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22FC2" w:rsidRPr="00567EAE" w:rsidRDefault="00A22FC2" w:rsidP="00A22FC2">
      <w:pPr>
        <w:pStyle w:val="a5"/>
        <w:spacing w:before="0" w:beforeAutospacing="0" w:after="200" w:afterAutospacing="0" w:line="276" w:lineRule="auto"/>
        <w:rPr>
          <w:b/>
          <w:noProof/>
        </w:rPr>
      </w:pPr>
      <w:r>
        <w:rPr>
          <w:noProof/>
        </w:rPr>
        <w:t xml:space="preserve">              </w:t>
      </w:r>
      <w:r w:rsidR="00572AE7">
        <w:rPr>
          <w:noProof/>
        </w:rPr>
        <w:t xml:space="preserve">                        </w:t>
      </w:r>
      <w:r>
        <w:rPr>
          <w:noProof/>
        </w:rPr>
        <w:t xml:space="preserve">  </w:t>
      </w:r>
      <w:r w:rsidRPr="00572AE7">
        <w:rPr>
          <w:b/>
          <w:noProof/>
        </w:rPr>
        <w:t xml:space="preserve">Вопросы    КОЛЛОКВИУМА    </w:t>
      </w:r>
      <w:r w:rsidR="00325F63" w:rsidRPr="00572AE7">
        <w:rPr>
          <w:b/>
          <w:noProof/>
        </w:rPr>
        <w:t>(</w:t>
      </w:r>
      <w:r w:rsidR="00E520A6" w:rsidRPr="00572AE7">
        <w:rPr>
          <w:b/>
          <w:noProof/>
        </w:rPr>
        <w:t xml:space="preserve">май  </w:t>
      </w:r>
      <w:r w:rsidRPr="00572AE7">
        <w:rPr>
          <w:b/>
          <w:noProof/>
        </w:rPr>
        <w:t>2018-2019</w:t>
      </w:r>
      <w:r w:rsidR="00E520A6" w:rsidRPr="00572AE7">
        <w:rPr>
          <w:b/>
          <w:noProof/>
        </w:rPr>
        <w:t xml:space="preserve"> уч.г.</w:t>
      </w:r>
      <w:r w:rsidR="00325F63" w:rsidRPr="00572AE7">
        <w:rPr>
          <w:b/>
          <w:noProof/>
        </w:rPr>
        <w:t>)</w:t>
      </w:r>
    </w:p>
    <w:p w:rsidR="00567EAE" w:rsidRDefault="00A22FC2" w:rsidP="00567EAE">
      <w:pPr>
        <w:pStyle w:val="a5"/>
        <w:numPr>
          <w:ilvl w:val="0"/>
          <w:numId w:val="2"/>
        </w:numPr>
        <w:spacing w:before="0" w:beforeAutospacing="0" w:after="200" w:afterAutospacing="0" w:line="276" w:lineRule="auto"/>
        <w:jc w:val="both"/>
        <w:rPr>
          <w:rFonts w:eastAsia="Calibri"/>
          <w:color w:val="000000"/>
          <w:kern w:val="24"/>
        </w:rPr>
      </w:pPr>
      <w:r w:rsidRPr="00EB2D0E">
        <w:rPr>
          <w:b/>
          <w:noProof/>
        </w:rPr>
        <w:drawing>
          <wp:anchor distT="0" distB="0" distL="114300" distR="114300" simplePos="0" relativeHeight="251658240" behindDoc="0" locked="0" layoutInCell="1" allowOverlap="1" wp14:anchorId="2431C3E5" wp14:editId="2434DE5E">
            <wp:simplePos x="0" y="0"/>
            <wp:positionH relativeFrom="column">
              <wp:posOffset>3810</wp:posOffset>
            </wp:positionH>
            <wp:positionV relativeFrom="paragraph">
              <wp:posOffset>5715</wp:posOffset>
            </wp:positionV>
            <wp:extent cx="2108835" cy="1649095"/>
            <wp:effectExtent l="0" t="0" r="5715" b="8255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8835" cy="16490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22FC2">
        <w:rPr>
          <w:rFonts w:eastAsia="Calibri"/>
          <w:color w:val="000000"/>
          <w:kern w:val="24"/>
        </w:rPr>
        <w:t xml:space="preserve">Российская и австрийская оперная </w:t>
      </w:r>
      <w:r w:rsidR="00E520A6">
        <w:rPr>
          <w:rFonts w:eastAsia="Calibri"/>
          <w:color w:val="000000"/>
          <w:kern w:val="24"/>
        </w:rPr>
        <w:t xml:space="preserve"> </w:t>
      </w:r>
      <w:r w:rsidRPr="00A22FC2">
        <w:rPr>
          <w:rFonts w:eastAsia="Calibri"/>
          <w:color w:val="000000"/>
          <w:kern w:val="24"/>
        </w:rPr>
        <w:t xml:space="preserve">дива – одна из величайших исполнительниц России XXI столетия. </w:t>
      </w:r>
      <w:r w:rsidR="00E520A6">
        <w:rPr>
          <w:rFonts w:eastAsia="Calibri"/>
          <w:color w:val="000000"/>
          <w:kern w:val="24"/>
        </w:rPr>
        <w:t>Её уникальный голос</w:t>
      </w:r>
      <w:r w:rsidR="00BE2298">
        <w:rPr>
          <w:rFonts w:eastAsia="Calibri"/>
          <w:color w:val="000000"/>
          <w:kern w:val="24"/>
        </w:rPr>
        <w:t>  – лирико-драматическое</w:t>
      </w:r>
      <w:r w:rsidRPr="00A22FC2">
        <w:rPr>
          <w:rFonts w:eastAsia="Calibri"/>
          <w:color w:val="000000"/>
          <w:kern w:val="24"/>
        </w:rPr>
        <w:t xml:space="preserve"> сопрано </w:t>
      </w:r>
      <w:r w:rsidR="00E520A6">
        <w:rPr>
          <w:rFonts w:eastAsia="Calibri"/>
          <w:color w:val="000000"/>
          <w:kern w:val="24"/>
        </w:rPr>
        <w:t xml:space="preserve">и </w:t>
      </w:r>
      <w:r w:rsidRPr="00A22FC2">
        <w:rPr>
          <w:rFonts w:eastAsia="Calibri"/>
          <w:color w:val="000000"/>
          <w:kern w:val="24"/>
        </w:rPr>
        <w:t>роскошные сценические партии заставляют полюбить оперное пение даже тех, кто ранее прохладно воспринимал этот музыкальный жанр</w:t>
      </w:r>
      <w:r>
        <w:rPr>
          <w:rFonts w:eastAsia="Calibri"/>
          <w:color w:val="000000"/>
          <w:kern w:val="24"/>
        </w:rPr>
        <w:t xml:space="preserve"> </w:t>
      </w:r>
    </w:p>
    <w:p w:rsidR="00A22FC2" w:rsidRPr="00A22FC2" w:rsidRDefault="00A22FC2" w:rsidP="00567EAE">
      <w:pPr>
        <w:pStyle w:val="a5"/>
        <w:spacing w:before="0" w:beforeAutospacing="0" w:after="200" w:afterAutospacing="0" w:line="276" w:lineRule="auto"/>
        <w:ind w:left="765"/>
        <w:jc w:val="both"/>
        <w:rPr>
          <w:rFonts w:eastAsia="Calibri"/>
          <w:color w:val="000000"/>
          <w:kern w:val="24"/>
          <w:sz w:val="36"/>
          <w:szCs w:val="36"/>
        </w:rPr>
      </w:pPr>
      <w:r>
        <w:rPr>
          <w:rFonts w:eastAsia="Calibri"/>
          <w:color w:val="000000"/>
          <w:kern w:val="24"/>
        </w:rPr>
        <w:t xml:space="preserve">  ____________________________________</w:t>
      </w:r>
    </w:p>
    <w:p w:rsidR="00A22FC2" w:rsidRPr="00A22FC2" w:rsidRDefault="00A22FC2" w:rsidP="00A22FC2">
      <w:pPr>
        <w:pStyle w:val="a5"/>
        <w:spacing w:before="0" w:beforeAutospacing="0" w:after="200" w:afterAutospacing="0" w:line="276" w:lineRule="auto"/>
        <w:rPr>
          <w:rFonts w:eastAsia="Calibri"/>
          <w:color w:val="000000"/>
          <w:kern w:val="24"/>
        </w:rPr>
      </w:pPr>
    </w:p>
    <w:p w:rsidR="00567EAE" w:rsidRDefault="00E1168B" w:rsidP="00567EAE">
      <w:pPr>
        <w:pStyle w:val="a5"/>
        <w:numPr>
          <w:ilvl w:val="0"/>
          <w:numId w:val="2"/>
        </w:numPr>
        <w:spacing w:before="0" w:beforeAutospacing="0" w:after="200" w:afterAutospacing="0" w:line="276" w:lineRule="auto"/>
        <w:jc w:val="both"/>
        <w:rPr>
          <w:rFonts w:eastAsia="Calibri"/>
          <w:color w:val="000000"/>
          <w:kern w:val="24"/>
        </w:rPr>
      </w:pPr>
      <w:r>
        <w:rPr>
          <w:b/>
          <w:noProof/>
        </w:rPr>
        <w:drawing>
          <wp:anchor distT="0" distB="0" distL="114300" distR="114300" simplePos="0" relativeHeight="251664384" behindDoc="0" locked="0" layoutInCell="1" allowOverlap="1" wp14:anchorId="5A397181" wp14:editId="68C448AA">
            <wp:simplePos x="0" y="0"/>
            <wp:positionH relativeFrom="column">
              <wp:posOffset>3810</wp:posOffset>
            </wp:positionH>
            <wp:positionV relativeFrom="paragraph">
              <wp:posOffset>635</wp:posOffset>
            </wp:positionV>
            <wp:extent cx="1731645" cy="1444625"/>
            <wp:effectExtent l="0" t="0" r="1905" b="3175"/>
            <wp:wrapSquare wrapText="bothSides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1645" cy="1444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22FC2" w:rsidRPr="00A22FC2">
        <w:rPr>
          <w:rFonts w:eastAsia="Calibri"/>
          <w:color w:val="000000"/>
          <w:kern w:val="24"/>
        </w:rPr>
        <w:t>Знаменитый русский композитор, дирижер, один из величайших композиторов мира.</w:t>
      </w:r>
      <w:r w:rsidR="00EE48A4">
        <w:rPr>
          <w:rFonts w:eastAsia="Calibri"/>
          <w:color w:val="000000"/>
          <w:kern w:val="24"/>
        </w:rPr>
        <w:t xml:space="preserve"> </w:t>
      </w:r>
      <w:r w:rsidR="00A22FC2" w:rsidRPr="00A22FC2">
        <w:rPr>
          <w:rFonts w:eastAsia="Calibri"/>
          <w:color w:val="000000"/>
          <w:kern w:val="24"/>
        </w:rPr>
        <w:t>«Ах, какой позор! Променял юриспруденцию на дудку!» - отчитывал его дядя, когда он ради музыки оставил</w:t>
      </w:r>
      <w:r w:rsidR="00A22FC2">
        <w:t xml:space="preserve"> </w:t>
      </w:r>
      <w:r w:rsidR="00A22FC2" w:rsidRPr="00A22FC2">
        <w:rPr>
          <w:rFonts w:eastAsia="Calibri"/>
          <w:color w:val="000000"/>
          <w:kern w:val="24"/>
        </w:rPr>
        <w:t>службу в Министерстве юстиции. Несостоявшийся юрист создал множество шедевров мирового уровня</w:t>
      </w:r>
      <w:r w:rsidR="00755C96">
        <w:rPr>
          <w:rFonts w:eastAsia="Calibri"/>
          <w:color w:val="000000"/>
          <w:kern w:val="24"/>
        </w:rPr>
        <w:t xml:space="preserve"> </w:t>
      </w:r>
      <w:r w:rsidR="00A22FC2" w:rsidRPr="00A22FC2">
        <w:rPr>
          <w:rFonts w:eastAsia="Calibri"/>
          <w:color w:val="000000"/>
          <w:kern w:val="24"/>
        </w:rPr>
        <w:t xml:space="preserve"> (балеты: </w:t>
      </w:r>
      <w:r w:rsidR="00A22FC2" w:rsidRPr="00547868">
        <w:rPr>
          <w:rFonts w:eastAsia="Calibri"/>
          <w:color w:val="000000"/>
          <w:kern w:val="24"/>
          <w:u w:val="single"/>
        </w:rPr>
        <w:t>«</w:t>
      </w:r>
      <w:hyperlink r:id="rId8" w:history="1">
        <w:r w:rsidR="00A22FC2" w:rsidRPr="00547868">
          <w:rPr>
            <w:rStyle w:val="a6"/>
            <w:rFonts w:eastAsia="Calibri"/>
            <w:color w:val="000000"/>
            <w:kern w:val="24"/>
            <w:u w:val="none"/>
          </w:rPr>
          <w:t>Лебединое озеро</w:t>
        </w:r>
      </w:hyperlink>
      <w:r w:rsidR="00A22FC2" w:rsidRPr="00547868">
        <w:rPr>
          <w:rFonts w:eastAsia="Calibri"/>
          <w:color w:val="000000"/>
          <w:kern w:val="24"/>
        </w:rPr>
        <w:t xml:space="preserve">», </w:t>
      </w:r>
      <w:r w:rsidR="00A22FC2" w:rsidRPr="00A22FC2">
        <w:rPr>
          <w:rFonts w:eastAsia="Calibri"/>
          <w:color w:val="000000"/>
          <w:kern w:val="24"/>
        </w:rPr>
        <w:t xml:space="preserve">«Спящая красавица», </w:t>
      </w:r>
      <w:r w:rsidR="00A22FC2" w:rsidRPr="00547868">
        <w:rPr>
          <w:rFonts w:eastAsia="Calibri"/>
          <w:color w:val="000000"/>
          <w:kern w:val="24"/>
        </w:rPr>
        <w:t>«</w:t>
      </w:r>
      <w:hyperlink r:id="rId9" w:history="1">
        <w:r w:rsidR="00A22FC2" w:rsidRPr="00547868">
          <w:rPr>
            <w:rStyle w:val="a6"/>
            <w:rFonts w:eastAsia="Calibri"/>
            <w:color w:val="000000"/>
            <w:kern w:val="24"/>
            <w:u w:val="none"/>
          </w:rPr>
          <w:t>Щелкунчик</w:t>
        </w:r>
      </w:hyperlink>
      <w:r w:rsidR="00A22FC2" w:rsidRPr="00A22FC2">
        <w:rPr>
          <w:rFonts w:eastAsia="Calibri"/>
          <w:color w:val="000000"/>
          <w:kern w:val="24"/>
        </w:rPr>
        <w:t xml:space="preserve">»; оперы </w:t>
      </w:r>
      <w:r w:rsidR="00A22FC2" w:rsidRPr="00547868">
        <w:rPr>
          <w:rFonts w:eastAsia="Calibri"/>
          <w:color w:val="000000"/>
          <w:kern w:val="24"/>
        </w:rPr>
        <w:t>«</w:t>
      </w:r>
      <w:hyperlink r:id="rId10" w:history="1">
        <w:r w:rsidR="00A22FC2" w:rsidRPr="00547868">
          <w:rPr>
            <w:rStyle w:val="a6"/>
            <w:rFonts w:eastAsia="Calibri"/>
            <w:color w:val="000000"/>
            <w:kern w:val="24"/>
            <w:u w:val="none"/>
          </w:rPr>
          <w:t>Пиковая дама</w:t>
        </w:r>
      </w:hyperlink>
      <w:r w:rsidR="00A22FC2" w:rsidRPr="00A22FC2">
        <w:rPr>
          <w:rFonts w:eastAsia="Calibri"/>
          <w:color w:val="000000"/>
          <w:kern w:val="24"/>
        </w:rPr>
        <w:t xml:space="preserve">», «Евгений Онегин» и </w:t>
      </w:r>
      <w:r w:rsidR="00E520A6">
        <w:rPr>
          <w:rFonts w:eastAsia="Calibri"/>
          <w:color w:val="000000"/>
          <w:kern w:val="24"/>
        </w:rPr>
        <w:t xml:space="preserve">мн. </w:t>
      </w:r>
      <w:r w:rsidR="00A22FC2" w:rsidRPr="00A22FC2">
        <w:rPr>
          <w:rFonts w:eastAsia="Calibri"/>
          <w:color w:val="000000"/>
          <w:kern w:val="24"/>
        </w:rPr>
        <w:t>др.)</w:t>
      </w:r>
      <w:r w:rsidR="00755C96">
        <w:rPr>
          <w:rFonts w:eastAsia="Calibri"/>
          <w:color w:val="000000"/>
          <w:kern w:val="24"/>
        </w:rPr>
        <w:t xml:space="preserve">  </w:t>
      </w:r>
    </w:p>
    <w:p w:rsidR="00A22FC2" w:rsidRPr="00A22FC2" w:rsidRDefault="00567EAE" w:rsidP="00567EAE">
      <w:pPr>
        <w:pStyle w:val="a5"/>
        <w:spacing w:before="0" w:beforeAutospacing="0" w:after="200" w:afterAutospacing="0" w:line="276" w:lineRule="auto"/>
        <w:ind w:left="765"/>
        <w:jc w:val="both"/>
      </w:pPr>
      <w:r>
        <w:rPr>
          <w:rFonts w:eastAsia="Calibri"/>
          <w:color w:val="000000"/>
          <w:kern w:val="24"/>
        </w:rPr>
        <w:t xml:space="preserve">                                                      </w:t>
      </w:r>
      <w:r w:rsidR="00755C96">
        <w:rPr>
          <w:rFonts w:eastAsia="Calibri"/>
          <w:color w:val="000000"/>
          <w:kern w:val="24"/>
        </w:rPr>
        <w:t xml:space="preserve">  </w:t>
      </w:r>
      <w:r w:rsidR="00412E9A">
        <w:rPr>
          <w:rFonts w:eastAsia="Calibri"/>
          <w:color w:val="000000"/>
          <w:kern w:val="24"/>
        </w:rPr>
        <w:t xml:space="preserve">   </w:t>
      </w:r>
      <w:r w:rsidR="00755C96">
        <w:rPr>
          <w:rFonts w:eastAsia="Calibri"/>
          <w:color w:val="000000"/>
          <w:kern w:val="24"/>
        </w:rPr>
        <w:t>_____________________________</w:t>
      </w:r>
      <w:r w:rsidR="00412E9A">
        <w:rPr>
          <w:rFonts w:eastAsia="Calibri"/>
          <w:color w:val="000000"/>
          <w:kern w:val="24"/>
        </w:rPr>
        <w:t>_____</w:t>
      </w:r>
      <w:r w:rsidRPr="00EB2D0E">
        <w:rPr>
          <w:b/>
          <w:noProof/>
        </w:rPr>
        <w:drawing>
          <wp:anchor distT="0" distB="0" distL="114300" distR="114300" simplePos="0" relativeHeight="251660288" behindDoc="0" locked="0" layoutInCell="1" allowOverlap="1" wp14:anchorId="6ED333B6" wp14:editId="3773BB0A">
            <wp:simplePos x="0" y="0"/>
            <wp:positionH relativeFrom="column">
              <wp:posOffset>-361315</wp:posOffset>
            </wp:positionH>
            <wp:positionV relativeFrom="paragraph">
              <wp:posOffset>277495</wp:posOffset>
            </wp:positionV>
            <wp:extent cx="1954530" cy="1819910"/>
            <wp:effectExtent l="0" t="0" r="7620" b="8890"/>
            <wp:wrapSquare wrapText="bothSides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4530" cy="18199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22FC2" w:rsidRDefault="00A22FC2" w:rsidP="00A22FC2">
      <w:r>
        <w:t xml:space="preserve">                                                        </w:t>
      </w:r>
    </w:p>
    <w:p w:rsidR="004F5EDF" w:rsidRDefault="0040224F" w:rsidP="004F5EDF">
      <w:pPr>
        <w:pStyle w:val="a5"/>
        <w:spacing w:before="0" w:beforeAutospacing="0" w:after="200" w:afterAutospacing="0" w:line="276" w:lineRule="auto"/>
        <w:jc w:val="both"/>
      </w:pPr>
      <w:r>
        <w:rPr>
          <w:b/>
        </w:rPr>
        <w:t xml:space="preserve">          </w:t>
      </w:r>
      <w:r w:rsidR="00EB2D0E" w:rsidRPr="00EB2D0E">
        <w:rPr>
          <w:b/>
        </w:rPr>
        <w:t>3.</w:t>
      </w:r>
      <w:r w:rsidR="00EB2D0E">
        <w:t xml:space="preserve"> </w:t>
      </w:r>
      <w:r w:rsidR="004F5EDF" w:rsidRPr="004F5EDF">
        <w:t>Современный  венгерский композитор и скрипач, лауреат премии «Эмми».  Его музыка звучит во время программ многих известных фигуристов, таких как </w:t>
      </w:r>
      <w:r w:rsidR="004F5EDF">
        <w:t xml:space="preserve"> </w:t>
      </w:r>
      <w:r w:rsidR="004F5EDF" w:rsidRPr="004F5EDF">
        <w:t>Евгений Плющенко. В 2008 году представлял Россию и занял первое место на Евровидении вместе с Димой Биланом и Евгением Плющенко.</w:t>
      </w:r>
      <w:r w:rsidR="004F5EDF">
        <w:t xml:space="preserve">  </w:t>
      </w:r>
      <w:r w:rsidR="004F5EDF" w:rsidRPr="004F5EDF">
        <w:t>Его известнейшая композиция "</w:t>
      </w:r>
      <w:r w:rsidR="004F5EDF" w:rsidRPr="004F5EDF">
        <w:rPr>
          <w:b/>
          <w:bCs/>
        </w:rPr>
        <w:t>Tosca</w:t>
      </w:r>
      <w:r w:rsidR="004F5EDF" w:rsidRPr="004F5EDF">
        <w:t xml:space="preserve"> Fantasy" </w:t>
      </w:r>
      <w:r w:rsidR="004F5EDF">
        <w:t xml:space="preserve"> </w:t>
      </w:r>
      <w:r w:rsidR="004F5EDF" w:rsidRPr="004F5EDF">
        <w:t xml:space="preserve">на тему из оперы «Тоска» Дж.Пуччини входит в репертуар ансамбля скрипачей ДШИ г. Невельска </w:t>
      </w:r>
    </w:p>
    <w:p w:rsidR="00EB2D0E" w:rsidRPr="004F5EDF" w:rsidRDefault="00567EAE" w:rsidP="004F5EDF">
      <w:pPr>
        <w:pStyle w:val="a5"/>
        <w:spacing w:before="0" w:beforeAutospacing="0" w:after="200" w:afterAutospacing="0" w:line="276" w:lineRule="auto"/>
        <w:jc w:val="both"/>
      </w:pPr>
      <w:r>
        <w:t xml:space="preserve">                                              </w:t>
      </w:r>
      <w:r w:rsidR="00E520A6">
        <w:t>_______________</w:t>
      </w:r>
      <w:r w:rsidR="00412E9A">
        <w:t>__________________________</w:t>
      </w:r>
    </w:p>
    <w:p w:rsidR="00E520A6" w:rsidRDefault="006C1615" w:rsidP="00A22FC2">
      <w:pPr>
        <w:pStyle w:val="a5"/>
        <w:spacing w:before="0" w:beforeAutospacing="0" w:after="200" w:afterAutospacing="0" w:line="276" w:lineRule="auto"/>
        <w:jc w:val="both"/>
        <w:rPr>
          <w:noProof/>
        </w:rPr>
      </w:pPr>
      <w:r>
        <w:rPr>
          <w:noProof/>
        </w:rPr>
        <w:drawing>
          <wp:anchor distT="0" distB="0" distL="114300" distR="114300" simplePos="0" relativeHeight="251669504" behindDoc="0" locked="0" layoutInCell="1" allowOverlap="1" wp14:anchorId="65C7C3B3" wp14:editId="3BAB89DC">
            <wp:simplePos x="0" y="0"/>
            <wp:positionH relativeFrom="column">
              <wp:posOffset>36830</wp:posOffset>
            </wp:positionH>
            <wp:positionV relativeFrom="paragraph">
              <wp:posOffset>139700</wp:posOffset>
            </wp:positionV>
            <wp:extent cx="2483485" cy="1655445"/>
            <wp:effectExtent l="0" t="0" r="0" b="1905"/>
            <wp:wrapSquare wrapText="bothSides"/>
            <wp:docPr id="14" name="Рисунок 14" descr="F:\КРОССВОРДЫ\volshebniki1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F:\КРОССВОРДЫ\volshebniki123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3485" cy="1655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12E9A">
        <w:rPr>
          <w:noProof/>
        </w:rPr>
        <w:drawing>
          <wp:anchor distT="0" distB="0" distL="114300" distR="114300" simplePos="0" relativeHeight="251661312" behindDoc="0" locked="0" layoutInCell="1" allowOverlap="1" wp14:anchorId="63D12F87" wp14:editId="6B193092">
            <wp:simplePos x="0" y="0"/>
            <wp:positionH relativeFrom="column">
              <wp:posOffset>3810</wp:posOffset>
            </wp:positionH>
            <wp:positionV relativeFrom="paragraph">
              <wp:posOffset>140970</wp:posOffset>
            </wp:positionV>
            <wp:extent cx="2108835" cy="1405890"/>
            <wp:effectExtent l="0" t="0" r="5715" b="3810"/>
            <wp:wrapSquare wrapText="bothSides"/>
            <wp:docPr id="9" name="Рисунок 9" descr="F:\КРОССВОРДЫ\volshebniki1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F:\КРОССВОРДЫ\volshebniki123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8835" cy="1405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12E9A" w:rsidRDefault="00E520A6" w:rsidP="00A22FC2">
      <w:pPr>
        <w:pStyle w:val="a5"/>
        <w:spacing w:before="0" w:beforeAutospacing="0" w:after="200" w:afterAutospacing="0" w:line="276" w:lineRule="auto"/>
        <w:jc w:val="both"/>
      </w:pPr>
      <w:r>
        <w:t xml:space="preserve"> </w:t>
      </w:r>
    </w:p>
    <w:p w:rsidR="000743EF" w:rsidRDefault="0040224F" w:rsidP="00A22FC2">
      <w:pPr>
        <w:pStyle w:val="a5"/>
        <w:spacing w:before="0" w:beforeAutospacing="0" w:after="200" w:afterAutospacing="0" w:line="276" w:lineRule="auto"/>
        <w:jc w:val="both"/>
      </w:pPr>
      <w:r>
        <w:rPr>
          <w:b/>
        </w:rPr>
        <w:t xml:space="preserve">        </w:t>
      </w:r>
      <w:r w:rsidR="00412E9A" w:rsidRPr="008D416C">
        <w:rPr>
          <w:b/>
        </w:rPr>
        <w:t xml:space="preserve">4.  </w:t>
      </w:r>
      <w:r w:rsidR="00E520A6">
        <w:t xml:space="preserve">Авторы песен и продюсеры </w:t>
      </w:r>
      <w:r w:rsidR="00B44778">
        <w:t xml:space="preserve">российской </w:t>
      </w:r>
      <w:r w:rsidR="00E520A6">
        <w:t>детской вокальной группы «Волшебники двора»</w:t>
      </w:r>
    </w:p>
    <w:p w:rsidR="00412E9A" w:rsidRDefault="00412E9A" w:rsidP="00A22FC2">
      <w:pPr>
        <w:pStyle w:val="a5"/>
        <w:spacing w:before="0" w:beforeAutospacing="0" w:after="200" w:afterAutospacing="0" w:line="276" w:lineRule="auto"/>
        <w:jc w:val="both"/>
      </w:pPr>
      <w:r>
        <w:t>_______________________________</w:t>
      </w:r>
    </w:p>
    <w:p w:rsidR="00412E9A" w:rsidRDefault="00412E9A" w:rsidP="00A22FC2">
      <w:pPr>
        <w:pStyle w:val="a5"/>
        <w:spacing w:before="0" w:beforeAutospacing="0" w:after="200" w:afterAutospacing="0" w:line="276" w:lineRule="auto"/>
        <w:jc w:val="both"/>
      </w:pPr>
    </w:p>
    <w:p w:rsidR="00BC79A1" w:rsidRDefault="00BC79A1" w:rsidP="00A22FC2">
      <w:pPr>
        <w:pStyle w:val="a5"/>
        <w:spacing w:before="0" w:beforeAutospacing="0" w:after="200" w:afterAutospacing="0" w:line="276" w:lineRule="auto"/>
        <w:jc w:val="both"/>
      </w:pPr>
    </w:p>
    <w:p w:rsidR="00412E9A" w:rsidRDefault="00412E9A" w:rsidP="00A22FC2">
      <w:pPr>
        <w:pStyle w:val="a5"/>
        <w:spacing w:before="0" w:beforeAutospacing="0" w:after="200" w:afterAutospacing="0" w:line="276" w:lineRule="auto"/>
        <w:jc w:val="both"/>
      </w:pPr>
      <w:r w:rsidRPr="008D416C">
        <w:rPr>
          <w:b/>
          <w:noProof/>
        </w:rPr>
        <w:drawing>
          <wp:anchor distT="0" distB="0" distL="114300" distR="114300" simplePos="0" relativeHeight="251662336" behindDoc="0" locked="0" layoutInCell="1" allowOverlap="1" wp14:anchorId="46827336" wp14:editId="158AC679">
            <wp:simplePos x="0" y="0"/>
            <wp:positionH relativeFrom="column">
              <wp:posOffset>3810</wp:posOffset>
            </wp:positionH>
            <wp:positionV relativeFrom="paragraph">
              <wp:posOffset>635</wp:posOffset>
            </wp:positionV>
            <wp:extent cx="3609975" cy="1202690"/>
            <wp:effectExtent l="0" t="0" r="9525" b="0"/>
            <wp:wrapSquare wrapText="bothSides"/>
            <wp:docPr id="3074" name="Picture 2" descr="C:\Users\Юхманова\Desktop\АНСАМБЛЬ 2018-2019\vivaldi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" name="Picture 2" descr="C:\Users\Юхманова\Desktop\АНСАМБЛЬ 2018-2019\vivaldi (1)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202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D416C">
        <w:rPr>
          <w:b/>
        </w:rPr>
        <w:t xml:space="preserve">  </w:t>
      </w:r>
      <w:r w:rsidR="0040224F">
        <w:rPr>
          <w:b/>
        </w:rPr>
        <w:t xml:space="preserve">   </w:t>
      </w:r>
      <w:r w:rsidRPr="008D416C">
        <w:rPr>
          <w:b/>
        </w:rPr>
        <w:t>5.</w:t>
      </w:r>
      <w:r>
        <w:t xml:space="preserve"> </w:t>
      </w:r>
      <w:r w:rsidRPr="00412E9A">
        <w:t>Итальянский композитор, скрипач-виртуоз, педагог, дирижёр, католический священник, автор знаменитых скрипичных концертов «Времена года»</w:t>
      </w:r>
    </w:p>
    <w:p w:rsidR="008D416C" w:rsidRDefault="00412E9A" w:rsidP="00A22FC2">
      <w:pPr>
        <w:pStyle w:val="a5"/>
        <w:spacing w:before="0" w:beforeAutospacing="0" w:after="200" w:afterAutospacing="0" w:line="276" w:lineRule="auto"/>
        <w:jc w:val="both"/>
      </w:pPr>
      <w:r>
        <w:t xml:space="preserve">    _____________________________</w:t>
      </w:r>
      <w:r w:rsidR="00567EAE">
        <w:t>____</w:t>
      </w:r>
    </w:p>
    <w:p w:rsidR="008D416C" w:rsidRDefault="0040224F" w:rsidP="000164A9">
      <w:pPr>
        <w:pStyle w:val="a5"/>
        <w:spacing w:line="276" w:lineRule="auto"/>
        <w:jc w:val="both"/>
      </w:pPr>
      <w:r>
        <w:rPr>
          <w:b/>
        </w:rPr>
        <w:lastRenderedPageBreak/>
        <w:t xml:space="preserve">      </w:t>
      </w:r>
      <w:r w:rsidR="008D416C" w:rsidRPr="008D416C">
        <w:rPr>
          <w:b/>
        </w:rPr>
        <w:t xml:space="preserve">6.  </w:t>
      </w:r>
      <w:r w:rsidR="008D416C" w:rsidRPr="008D416C">
        <w:t>В переводе с французского  -</w:t>
      </w:r>
      <w:r w:rsidR="008D416C" w:rsidRPr="008D416C">
        <w:rPr>
          <w:b/>
          <w:bCs/>
        </w:rPr>
        <w:t xml:space="preserve"> </w:t>
      </w:r>
      <w:r w:rsidR="008D416C" w:rsidRPr="008D416C">
        <w:t xml:space="preserve"> «круг», «движение по кругу» — </w:t>
      </w:r>
      <w:r w:rsidR="008D416C" w:rsidRPr="000164A9">
        <w:rPr>
          <w:bCs/>
        </w:rPr>
        <w:t>музыкальная</w:t>
      </w:r>
      <w:r w:rsidR="008D416C" w:rsidRPr="000164A9">
        <w:t> </w:t>
      </w:r>
      <w:r w:rsidR="008D416C" w:rsidRPr="008D416C">
        <w:t>форма, в которой неоднократные (не менее 3) проведения главной темы (рефрена) чередуются с отличающимися друг от друга эпизодами</w:t>
      </w:r>
      <w:r w:rsidR="008D416C">
        <w:t xml:space="preserve">    ________________________________</w:t>
      </w:r>
      <w:r w:rsidR="008D416C" w:rsidRPr="008D416C">
        <w:t xml:space="preserve"> </w:t>
      </w:r>
    </w:p>
    <w:p w:rsidR="004726FC" w:rsidRPr="008D416C" w:rsidRDefault="00E1168B" w:rsidP="008D416C">
      <w:pPr>
        <w:pStyle w:val="a5"/>
        <w:spacing w:after="200" w:line="276" w:lineRule="auto"/>
        <w:jc w:val="both"/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0B74382C" wp14:editId="049BAC4E">
            <wp:simplePos x="0" y="0"/>
            <wp:positionH relativeFrom="column">
              <wp:posOffset>36830</wp:posOffset>
            </wp:positionH>
            <wp:positionV relativeFrom="paragraph">
              <wp:posOffset>374650</wp:posOffset>
            </wp:positionV>
            <wp:extent cx="2322830" cy="1750695"/>
            <wp:effectExtent l="0" t="0" r="1270" b="1905"/>
            <wp:wrapSquare wrapText="bothSides"/>
            <wp:docPr id="205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2830" cy="1750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726FC" w:rsidRPr="004726FC" w:rsidRDefault="0040224F" w:rsidP="004726FC">
      <w:pPr>
        <w:pStyle w:val="a5"/>
        <w:spacing w:before="0" w:beforeAutospacing="0" w:after="200" w:afterAutospacing="0" w:line="276" w:lineRule="auto"/>
        <w:jc w:val="both"/>
      </w:pPr>
      <w:r>
        <w:t xml:space="preserve"> </w:t>
      </w:r>
      <w:r w:rsidR="008D416C">
        <w:t xml:space="preserve"> </w:t>
      </w:r>
      <w:r w:rsidR="004726FC" w:rsidRPr="008D416C">
        <w:t xml:space="preserve"> </w:t>
      </w:r>
      <w:r w:rsidR="004726FC" w:rsidRPr="004726FC">
        <w:rPr>
          <w:b/>
        </w:rPr>
        <w:t xml:space="preserve">7. </w:t>
      </w:r>
      <w:r w:rsidR="004726FC">
        <w:t xml:space="preserve"> </w:t>
      </w:r>
      <w:r w:rsidR="008D416C" w:rsidRPr="008D416C">
        <w:t>Великий русский композитор, также прославившийся как пианист и дирижёр</w:t>
      </w:r>
      <w:r w:rsidR="004726FC">
        <w:t>. Из-за провала Первой симфонии</w:t>
      </w:r>
      <w:r w:rsidR="004726FC" w:rsidRPr="004726FC">
        <w:t xml:space="preserve"> не вынес шквал</w:t>
      </w:r>
      <w:r w:rsidR="00A716DA">
        <w:t>а</w:t>
      </w:r>
      <w:r w:rsidR="004726FC" w:rsidRPr="004726FC">
        <w:t xml:space="preserve"> критики и разгромных рецензий. Более трех лет находился в депрессии </w:t>
      </w:r>
      <w:r w:rsidR="004726FC">
        <w:t>и ничего не сочинял.</w:t>
      </w:r>
      <w:r w:rsidR="004726FC" w:rsidRPr="004726FC">
        <w:t xml:space="preserve"> </w:t>
      </w:r>
      <w:r w:rsidR="00547868">
        <w:t>П</w:t>
      </w:r>
      <w:r w:rsidR="004726FC" w:rsidRPr="004726FC">
        <w:t>рибегнув к помощи врача-гипнотизёра, молодой человек сум</w:t>
      </w:r>
      <w:r w:rsidR="004726FC">
        <w:t xml:space="preserve">ел преодолеть творческий кризис, </w:t>
      </w:r>
      <w:r w:rsidR="004726FC" w:rsidRPr="004726FC">
        <w:t>наконец-то</w:t>
      </w:r>
      <w:r w:rsidR="004726FC">
        <w:t xml:space="preserve"> создав </w:t>
      </w:r>
      <w:r w:rsidR="004726FC" w:rsidRPr="004726FC">
        <w:t xml:space="preserve"> новое большое произведение, «Второй фортепианный концерт»</w:t>
      </w:r>
    </w:p>
    <w:p w:rsidR="004726FC" w:rsidRDefault="00E1168B" w:rsidP="00A22FC2">
      <w:pPr>
        <w:pStyle w:val="a5"/>
        <w:spacing w:before="0" w:beforeAutospacing="0" w:after="200" w:afterAutospacing="0" w:line="276" w:lineRule="auto"/>
        <w:jc w:val="both"/>
      </w:pPr>
      <w:r>
        <w:t>__________________________________</w:t>
      </w:r>
    </w:p>
    <w:p w:rsidR="00572AE7" w:rsidRDefault="00567EAE" w:rsidP="00A22FC2">
      <w:pPr>
        <w:pStyle w:val="a5"/>
        <w:spacing w:before="0" w:beforeAutospacing="0" w:after="200" w:afterAutospacing="0" w:line="276" w:lineRule="auto"/>
        <w:jc w:val="both"/>
      </w:pPr>
      <w:r w:rsidRPr="00BE2298">
        <w:rPr>
          <w:b/>
          <w:noProof/>
        </w:rPr>
        <w:drawing>
          <wp:anchor distT="0" distB="0" distL="114300" distR="114300" simplePos="0" relativeHeight="251665408" behindDoc="0" locked="0" layoutInCell="1" allowOverlap="1" wp14:anchorId="5FDE2EC4" wp14:editId="69B4EE4A">
            <wp:simplePos x="0" y="0"/>
            <wp:positionH relativeFrom="column">
              <wp:posOffset>78105</wp:posOffset>
            </wp:positionH>
            <wp:positionV relativeFrom="paragraph">
              <wp:posOffset>328930</wp:posOffset>
            </wp:positionV>
            <wp:extent cx="2408555" cy="1564640"/>
            <wp:effectExtent l="0" t="0" r="0" b="0"/>
            <wp:wrapSquare wrapText="bothSides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8555" cy="15646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E2298" w:rsidRPr="00BE2298" w:rsidRDefault="00BE2298" w:rsidP="00BE2298">
      <w:pPr>
        <w:pStyle w:val="a5"/>
        <w:spacing w:before="0" w:beforeAutospacing="0" w:after="200" w:afterAutospacing="0" w:line="276" w:lineRule="auto"/>
        <w:jc w:val="both"/>
      </w:pPr>
      <w:r>
        <w:t xml:space="preserve">  </w:t>
      </w:r>
      <w:r w:rsidR="0040224F">
        <w:t xml:space="preserve">   </w:t>
      </w:r>
      <w:r w:rsidRPr="00BE2298">
        <w:rPr>
          <w:b/>
        </w:rPr>
        <w:t>8.</w:t>
      </w:r>
      <w:r>
        <w:t xml:space="preserve"> </w:t>
      </w:r>
      <w:r w:rsidRPr="00BE2298">
        <w:t>Испанский оперный певец и дирижёр, лирико-драматический тенор</w:t>
      </w:r>
      <w:r w:rsidR="00DA6048">
        <w:t>.</w:t>
      </w:r>
      <w:r w:rsidRPr="00BE2298">
        <w:t xml:space="preserve">  Один из классиче</w:t>
      </w:r>
      <w:r w:rsidR="00547868">
        <w:t>ских оперных теноров пользующий</w:t>
      </w:r>
      <w:r w:rsidRPr="00BE2298">
        <w:t xml:space="preserve">ся в </w:t>
      </w:r>
      <w:r w:rsidR="00DA6048">
        <w:t xml:space="preserve">1990-2003 </w:t>
      </w:r>
      <w:r w:rsidRPr="00BE2298">
        <w:t xml:space="preserve">годах огромной популярностью </w:t>
      </w:r>
      <w:r w:rsidR="00DA6048">
        <w:t xml:space="preserve">в составе </w:t>
      </w:r>
      <w:r w:rsidR="00A01BBE">
        <w:t xml:space="preserve">трио «Три тенора». </w:t>
      </w:r>
      <w:r w:rsidRPr="00BE2298">
        <w:t xml:space="preserve"> </w:t>
      </w:r>
      <w:r w:rsidR="00A01BBE">
        <w:t xml:space="preserve">В него так же  </w:t>
      </w:r>
      <w:r w:rsidR="00DA6048">
        <w:t>входили испанский</w:t>
      </w:r>
      <w:r w:rsidRPr="00BE2298">
        <w:t xml:space="preserve"> пев</w:t>
      </w:r>
      <w:r w:rsidR="00DA6048">
        <w:t>ец Хосе Каррерас</w:t>
      </w:r>
      <w:r w:rsidRPr="00BE2298">
        <w:t xml:space="preserve"> и итальянск</w:t>
      </w:r>
      <w:r w:rsidR="00DA6048">
        <w:t>ий</w:t>
      </w:r>
      <w:r w:rsidRPr="00BE2298">
        <w:t xml:space="preserve"> </w:t>
      </w:r>
      <w:r w:rsidR="00A01BBE">
        <w:t>тенор</w:t>
      </w:r>
      <w:r w:rsidRPr="00BE2298">
        <w:t xml:space="preserve"> Лучано Паваротти </w:t>
      </w:r>
    </w:p>
    <w:p w:rsidR="00072814" w:rsidRDefault="00BE2298" w:rsidP="00A22FC2">
      <w:pPr>
        <w:pStyle w:val="a5"/>
        <w:spacing w:before="0" w:beforeAutospacing="0" w:after="200" w:afterAutospacing="0" w:line="276" w:lineRule="auto"/>
        <w:jc w:val="both"/>
      </w:pPr>
      <w:r>
        <w:t xml:space="preserve">    __________________________________           </w:t>
      </w:r>
    </w:p>
    <w:p w:rsidR="00072814" w:rsidRDefault="00567EAE" w:rsidP="00A22FC2">
      <w:pPr>
        <w:pStyle w:val="a5"/>
        <w:spacing w:before="0" w:beforeAutospacing="0" w:after="200" w:afterAutospacing="0" w:line="276" w:lineRule="auto"/>
        <w:jc w:val="both"/>
      </w:pPr>
      <w:r>
        <w:rPr>
          <w:noProof/>
        </w:rPr>
        <w:drawing>
          <wp:anchor distT="0" distB="0" distL="114300" distR="114300" simplePos="0" relativeHeight="251666432" behindDoc="0" locked="0" layoutInCell="1" allowOverlap="1" wp14:anchorId="5C6CD3C4" wp14:editId="5604F5C5">
            <wp:simplePos x="0" y="0"/>
            <wp:positionH relativeFrom="column">
              <wp:posOffset>3810</wp:posOffset>
            </wp:positionH>
            <wp:positionV relativeFrom="paragraph">
              <wp:posOffset>320675</wp:posOffset>
            </wp:positionV>
            <wp:extent cx="2209165" cy="1416685"/>
            <wp:effectExtent l="0" t="0" r="635" b="0"/>
            <wp:wrapSquare wrapText="bothSides"/>
            <wp:docPr id="12" name="Рисунок 12" descr="https://phototass2.cdnvideo.ru/width/1200_4ce85301/tass/m2/uploads/i/20140507/37252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phototass2.cdnvideo.ru/width/1200_4ce85301/tass/m2/uploads/i/20140507/3725242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165" cy="1416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80EA4" w:rsidRPr="00F80EA4" w:rsidRDefault="00BE2298" w:rsidP="00F80EA4">
      <w:pPr>
        <w:pStyle w:val="a5"/>
        <w:spacing w:before="0" w:beforeAutospacing="0" w:after="200" w:afterAutospacing="0" w:line="276" w:lineRule="auto"/>
        <w:jc w:val="both"/>
      </w:pPr>
      <w:r>
        <w:t xml:space="preserve">           </w:t>
      </w:r>
      <w:r w:rsidR="00F80EA4" w:rsidRPr="00F80EA4">
        <w:rPr>
          <w:b/>
        </w:rPr>
        <w:t>9.</w:t>
      </w:r>
      <w:r w:rsidRPr="00F80EA4">
        <w:rPr>
          <w:b/>
        </w:rPr>
        <w:t xml:space="preserve">   </w:t>
      </w:r>
      <w:r w:rsidR="00F80EA4" w:rsidRPr="00F80EA4">
        <w:t>Российская певица, автор, исполните</w:t>
      </w:r>
      <w:r w:rsidR="00547868">
        <w:t>льница и музыкальный продюсер, З</w:t>
      </w:r>
      <w:r w:rsidR="00F80EA4" w:rsidRPr="00F80EA4">
        <w:t>аслуженная артистка Карачаево-Черкесской Республики, Заслуженная артистка Республики Татарстан.</w:t>
      </w:r>
      <w:r w:rsidR="00F80EA4">
        <w:t xml:space="preserve"> Н</w:t>
      </w:r>
      <w:r w:rsidR="00F80EA4" w:rsidRPr="00F80EA4">
        <w:t>астоящее имя — </w:t>
      </w:r>
      <w:r w:rsidR="00F80EA4" w:rsidRPr="00547868">
        <w:rPr>
          <w:bCs/>
        </w:rPr>
        <w:t>Мари́на</w:t>
      </w:r>
      <w:r w:rsidR="00F80EA4" w:rsidRPr="00547868">
        <w:t> </w:t>
      </w:r>
      <w:r w:rsidR="00F80EA4" w:rsidRPr="00F80EA4">
        <w:t>Серге́евна Абро́симова </w:t>
      </w:r>
    </w:p>
    <w:p w:rsidR="00F80EA4" w:rsidRDefault="00BE2298" w:rsidP="00A22FC2">
      <w:pPr>
        <w:pStyle w:val="a5"/>
        <w:spacing w:before="0" w:beforeAutospacing="0" w:after="200" w:afterAutospacing="0" w:line="276" w:lineRule="auto"/>
        <w:jc w:val="both"/>
      </w:pPr>
      <w:r>
        <w:t xml:space="preserve">                             </w:t>
      </w:r>
      <w:r w:rsidR="00F80EA4">
        <w:t>________________________________</w:t>
      </w:r>
    </w:p>
    <w:p w:rsidR="00F80EA4" w:rsidRDefault="00547868" w:rsidP="00A22FC2">
      <w:pPr>
        <w:pStyle w:val="a5"/>
        <w:spacing w:before="0" w:beforeAutospacing="0" w:after="200" w:afterAutospacing="0" w:line="276" w:lineRule="auto"/>
        <w:jc w:val="both"/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0BF1BC85" wp14:editId="53D9FB35">
            <wp:simplePos x="0" y="0"/>
            <wp:positionH relativeFrom="column">
              <wp:posOffset>-480060</wp:posOffset>
            </wp:positionH>
            <wp:positionV relativeFrom="paragraph">
              <wp:posOffset>328295</wp:posOffset>
            </wp:positionV>
            <wp:extent cx="3625850" cy="2042795"/>
            <wp:effectExtent l="0" t="0" r="0" b="0"/>
            <wp:wrapSquare wrapText="bothSides"/>
            <wp:docPr id="1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" name="Picture 2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5850" cy="2042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E2298" w:rsidRDefault="00784E51" w:rsidP="00A22FC2">
      <w:pPr>
        <w:pStyle w:val="a5"/>
        <w:spacing w:before="0" w:beforeAutospacing="0" w:after="200" w:afterAutospacing="0" w:line="276" w:lineRule="auto"/>
        <w:jc w:val="both"/>
      </w:pPr>
      <w:r>
        <w:t xml:space="preserve"> </w:t>
      </w:r>
      <w:r w:rsidR="0040224F">
        <w:t xml:space="preserve">   </w:t>
      </w:r>
      <w:r w:rsidR="00B749FB" w:rsidRPr="00784E51">
        <w:rPr>
          <w:b/>
        </w:rPr>
        <w:t>10.</w:t>
      </w:r>
      <w:r w:rsidR="00B749FB">
        <w:t xml:space="preserve"> </w:t>
      </w:r>
      <w:r w:rsidR="000164A9">
        <w:t xml:space="preserve"> </w:t>
      </w:r>
      <w:r w:rsidR="00B749FB" w:rsidRPr="00B749FB">
        <w:t xml:space="preserve">Советский, украинский и российский композитор, пианист, певец, продюсер. Народный артист РФ и Украины. С 2018 года - член Совета при Президенте РФ по культуре и искусству. Его песни вошли в репертуар звезд российской эстрады.  </w:t>
      </w:r>
      <w:r w:rsidR="00C54D38">
        <w:t>П</w:t>
      </w:r>
      <w:r w:rsidR="00B749FB" w:rsidRPr="00B749FB">
        <w:t>родюсирует такие проекты как «Новая волна», «Детская Новая волна» «Песня года», «Утренняя почта». Его Академия популярной музыки -это бренд в творческом образовании для детей. Это уникальная школа подготовки молодых исполнителей, профессиональных ведущих, молодых композиторов</w:t>
      </w:r>
      <w:r w:rsidR="00567EAE">
        <w:t xml:space="preserve">     ______________________________________________</w:t>
      </w:r>
      <w:r w:rsidR="00BE2298">
        <w:t xml:space="preserve">                                           </w:t>
      </w:r>
    </w:p>
    <w:p w:rsidR="00567EAE" w:rsidRDefault="00457A8A" w:rsidP="00A22FC2">
      <w:pPr>
        <w:pStyle w:val="a5"/>
        <w:spacing w:before="0" w:beforeAutospacing="0" w:after="200" w:afterAutospacing="0" w:line="276" w:lineRule="auto"/>
        <w:jc w:val="both"/>
        <w:rPr>
          <w:rFonts w:asciiTheme="minorHAnsi" w:eastAsia="Calibri" w:hAnsiTheme="minorHAnsi" w:cstheme="minorBidi"/>
          <w:color w:val="000000" w:themeColor="text1"/>
          <w:kern w:val="24"/>
          <w:sz w:val="36"/>
          <w:szCs w:val="36"/>
          <w:lang w:eastAsia="en-US"/>
        </w:rPr>
      </w:pPr>
      <w:r>
        <w:rPr>
          <w:noProof/>
        </w:rPr>
        <w:lastRenderedPageBreak/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3810</wp:posOffset>
            </wp:positionV>
            <wp:extent cx="2224405" cy="1556385"/>
            <wp:effectExtent l="0" t="0" r="4445" b="5715"/>
            <wp:wrapTight wrapText="bothSides">
              <wp:wrapPolygon edited="0">
                <wp:start x="0" y="0"/>
                <wp:lineTo x="0" y="21415"/>
                <wp:lineTo x="21458" y="21415"/>
                <wp:lineTo x="21458" y="0"/>
                <wp:lineTo x="0" y="0"/>
              </wp:wrapPolygon>
            </wp:wrapTight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4405" cy="15563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73DEF" w:rsidRPr="00973DEF">
        <w:rPr>
          <w:rFonts w:asciiTheme="minorHAnsi" w:eastAsia="Calibri" w:hAnsiTheme="minorHAnsi" w:cstheme="minorBidi"/>
          <w:color w:val="000000" w:themeColor="text1"/>
          <w:kern w:val="24"/>
          <w:sz w:val="36"/>
          <w:szCs w:val="36"/>
          <w:lang w:eastAsia="en-US"/>
        </w:rPr>
        <w:t xml:space="preserve"> </w:t>
      </w:r>
      <w:r w:rsidR="0040224F">
        <w:rPr>
          <w:rFonts w:asciiTheme="minorHAnsi" w:eastAsia="Calibri" w:hAnsiTheme="minorHAnsi" w:cstheme="minorBidi"/>
          <w:color w:val="000000" w:themeColor="text1"/>
          <w:kern w:val="24"/>
          <w:sz w:val="36"/>
          <w:szCs w:val="36"/>
          <w:lang w:eastAsia="en-US"/>
        </w:rPr>
        <w:t xml:space="preserve">   </w:t>
      </w:r>
    </w:p>
    <w:p w:rsidR="00EE48A4" w:rsidRDefault="00973DEF" w:rsidP="00A22FC2">
      <w:pPr>
        <w:pStyle w:val="a5"/>
        <w:spacing w:before="0" w:beforeAutospacing="0" w:after="200" w:afterAutospacing="0" w:line="276" w:lineRule="auto"/>
        <w:jc w:val="both"/>
      </w:pPr>
      <w:r w:rsidRPr="00973DEF">
        <w:rPr>
          <w:b/>
        </w:rPr>
        <w:t>11.</w:t>
      </w:r>
      <w:r>
        <w:t xml:space="preserve"> З</w:t>
      </w:r>
      <w:r w:rsidRPr="00973DEF">
        <w:t>наменитый итальянский тенор.</w:t>
      </w:r>
      <w:r w:rsidR="00547868">
        <w:t xml:space="preserve"> Ослепнув в детстве после травмы</w:t>
      </w:r>
      <w:r w:rsidRPr="00973DEF">
        <w:t xml:space="preserve"> головы, юноша продолж</w:t>
      </w:r>
      <w:r w:rsidR="00547868">
        <w:t>ил вести нормальный образ жизни,</w:t>
      </w:r>
      <w:r w:rsidRPr="00973DEF">
        <w:t xml:space="preserve"> это не остановило его на пути к мечте стать певцом</w:t>
      </w:r>
    </w:p>
    <w:p w:rsidR="00973DEF" w:rsidRDefault="00973DEF" w:rsidP="00A22FC2">
      <w:pPr>
        <w:pStyle w:val="a5"/>
        <w:spacing w:before="0" w:beforeAutospacing="0" w:after="200" w:afterAutospacing="0" w:line="276" w:lineRule="auto"/>
        <w:jc w:val="both"/>
      </w:pPr>
      <w:r>
        <w:t>__________________________________</w:t>
      </w:r>
    </w:p>
    <w:p w:rsidR="0040224F" w:rsidRDefault="0040224F" w:rsidP="00A22FC2">
      <w:pPr>
        <w:pStyle w:val="a5"/>
        <w:spacing w:before="0" w:beforeAutospacing="0" w:after="200" w:afterAutospacing="0" w:line="276" w:lineRule="auto"/>
        <w:jc w:val="both"/>
      </w:pPr>
    </w:p>
    <w:p w:rsidR="00567EAE" w:rsidRDefault="0040224F" w:rsidP="0040224F">
      <w:pPr>
        <w:pStyle w:val="a5"/>
        <w:spacing w:before="0" w:beforeAutospacing="0" w:after="200" w:afterAutospacing="0" w:line="276" w:lineRule="auto"/>
        <w:jc w:val="both"/>
        <w:rPr>
          <w:rFonts w:ascii="Georgia" w:eastAsiaTheme="minorEastAsia" w:hAnsi="Georgia" w:cstheme="minorBidi"/>
          <w:color w:val="000000"/>
          <w:kern w:val="24"/>
          <w:sz w:val="36"/>
          <w:szCs w:val="36"/>
          <w:lang w:eastAsia="en-US"/>
        </w:rPr>
      </w:pPr>
      <w:r>
        <w:rPr>
          <w:noProof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4445</wp:posOffset>
            </wp:positionV>
            <wp:extent cx="2394585" cy="3591560"/>
            <wp:effectExtent l="0" t="0" r="5715" b="8890"/>
            <wp:wrapSquare wrapText="bothSides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4585" cy="35915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0224F">
        <w:rPr>
          <w:rFonts w:ascii="Georgia" w:eastAsiaTheme="minorEastAsia" w:hAnsi="Georgia" w:cstheme="minorBidi"/>
          <w:color w:val="000000"/>
          <w:kern w:val="24"/>
          <w:sz w:val="36"/>
          <w:szCs w:val="36"/>
          <w:lang w:eastAsia="en-US"/>
        </w:rPr>
        <w:t xml:space="preserve"> </w:t>
      </w:r>
      <w:r>
        <w:rPr>
          <w:rFonts w:ascii="Georgia" w:eastAsiaTheme="minorEastAsia" w:hAnsi="Georgia" w:cstheme="minorBidi"/>
          <w:color w:val="000000"/>
          <w:kern w:val="24"/>
          <w:sz w:val="36"/>
          <w:szCs w:val="36"/>
          <w:lang w:eastAsia="en-US"/>
        </w:rPr>
        <w:t xml:space="preserve">   </w:t>
      </w:r>
    </w:p>
    <w:p w:rsidR="0040224F" w:rsidRPr="0040224F" w:rsidRDefault="0040224F" w:rsidP="0040224F">
      <w:pPr>
        <w:pStyle w:val="a5"/>
        <w:spacing w:before="0" w:beforeAutospacing="0" w:after="200" w:afterAutospacing="0" w:line="276" w:lineRule="auto"/>
        <w:jc w:val="both"/>
      </w:pPr>
      <w:r w:rsidRPr="0040224F">
        <w:rPr>
          <w:b/>
        </w:rPr>
        <w:t>12.</w:t>
      </w:r>
      <w:r>
        <w:t xml:space="preserve"> И</w:t>
      </w:r>
      <w:r w:rsidRPr="0040224F">
        <w:t>звестный всему миру российский художник, гений современного сюрреализма и непревзойденный мастер абсурда.</w:t>
      </w:r>
      <w:r>
        <w:t xml:space="preserve">  </w:t>
      </w:r>
      <w:r w:rsidRPr="0040224F">
        <w:t>Его картины часто сравнивают с пазлами, которые зритель пытается собирать воедино в общую композицию, тем самым выстраивая цепочку происходящих событий и разгадывая загадки мастера</w:t>
      </w:r>
    </w:p>
    <w:p w:rsidR="0040224F" w:rsidRDefault="0040224F" w:rsidP="00A22FC2">
      <w:pPr>
        <w:pStyle w:val="a5"/>
        <w:spacing w:before="0" w:beforeAutospacing="0" w:after="200" w:afterAutospacing="0" w:line="276" w:lineRule="auto"/>
        <w:jc w:val="both"/>
      </w:pPr>
      <w:r>
        <w:t>___________________________________</w:t>
      </w:r>
    </w:p>
    <w:p w:rsidR="00BB18E8" w:rsidRDefault="00BB18E8" w:rsidP="00A22FC2">
      <w:pPr>
        <w:pStyle w:val="a5"/>
        <w:spacing w:before="0" w:beforeAutospacing="0" w:after="200" w:afterAutospacing="0" w:line="276" w:lineRule="auto"/>
        <w:jc w:val="both"/>
      </w:pPr>
    </w:p>
    <w:p w:rsidR="0043738D" w:rsidRDefault="0043738D" w:rsidP="00A22FC2">
      <w:pPr>
        <w:pStyle w:val="a5"/>
        <w:spacing w:before="0" w:beforeAutospacing="0" w:after="200" w:afterAutospacing="0" w:line="276" w:lineRule="auto"/>
        <w:jc w:val="both"/>
      </w:pPr>
    </w:p>
    <w:p w:rsidR="0043738D" w:rsidRDefault="0043738D" w:rsidP="00A22FC2">
      <w:pPr>
        <w:pStyle w:val="a5"/>
        <w:spacing w:before="0" w:beforeAutospacing="0" w:after="200" w:afterAutospacing="0" w:line="276" w:lineRule="auto"/>
        <w:jc w:val="both"/>
      </w:pPr>
    </w:p>
    <w:p w:rsidR="00547868" w:rsidRDefault="00547868" w:rsidP="00A22FC2">
      <w:pPr>
        <w:pStyle w:val="a5"/>
        <w:spacing w:before="0" w:beforeAutospacing="0" w:after="200" w:afterAutospacing="0" w:line="276" w:lineRule="auto"/>
        <w:jc w:val="both"/>
      </w:pPr>
    </w:p>
    <w:p w:rsidR="0043738D" w:rsidRDefault="0043738D" w:rsidP="00A22FC2">
      <w:pPr>
        <w:pStyle w:val="a5"/>
        <w:spacing w:before="0" w:beforeAutospacing="0" w:after="200" w:afterAutospacing="0" w:line="276" w:lineRule="auto"/>
        <w:jc w:val="both"/>
      </w:pPr>
      <w:r>
        <w:rPr>
          <w:noProof/>
        </w:rPr>
        <w:drawing>
          <wp:anchor distT="0" distB="0" distL="114300" distR="114300" simplePos="0" relativeHeight="251672576" behindDoc="0" locked="0" layoutInCell="1" allowOverlap="1" wp14:anchorId="125E3B05" wp14:editId="440ADE8C">
            <wp:simplePos x="0" y="0"/>
            <wp:positionH relativeFrom="column">
              <wp:posOffset>0</wp:posOffset>
            </wp:positionH>
            <wp:positionV relativeFrom="paragraph">
              <wp:posOffset>325755</wp:posOffset>
            </wp:positionV>
            <wp:extent cx="2545080" cy="1647190"/>
            <wp:effectExtent l="0" t="0" r="7620" b="0"/>
            <wp:wrapSquare wrapText="bothSides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5080" cy="16471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20ED1" w:rsidRPr="00547868" w:rsidRDefault="0043738D" w:rsidP="0043738D">
      <w:pPr>
        <w:pStyle w:val="a5"/>
        <w:spacing w:before="0" w:beforeAutospacing="0" w:after="200" w:afterAutospacing="0" w:line="276" w:lineRule="auto"/>
        <w:jc w:val="both"/>
        <w:rPr>
          <w:color w:val="252425"/>
          <w:kern w:val="24"/>
          <w:sz w:val="36"/>
          <w:szCs w:val="36"/>
        </w:rPr>
      </w:pPr>
      <w:r w:rsidRPr="0043738D">
        <w:rPr>
          <w:color w:val="252425"/>
          <w:kern w:val="24"/>
          <w:sz w:val="36"/>
          <w:szCs w:val="36"/>
        </w:rPr>
        <w:t xml:space="preserve"> </w:t>
      </w:r>
      <w:r w:rsidRPr="0043738D">
        <w:rPr>
          <w:b/>
        </w:rPr>
        <w:t>13.</w:t>
      </w:r>
      <w:r>
        <w:t xml:space="preserve"> </w:t>
      </w:r>
      <w:r w:rsidR="006407ED">
        <w:t xml:space="preserve"> </w:t>
      </w:r>
      <w:r>
        <w:t xml:space="preserve">Итальянский композитор, </w:t>
      </w:r>
      <w:r w:rsidRPr="0043738D">
        <w:t xml:space="preserve">творчество </w:t>
      </w:r>
      <w:r>
        <w:t xml:space="preserve">которого </w:t>
      </w:r>
      <w:r w:rsidRPr="0043738D">
        <w:t xml:space="preserve">является кульминацией развития итальянской оперы XIX века.  </w:t>
      </w:r>
      <w:r>
        <w:t>По статистике</w:t>
      </w:r>
      <w:r w:rsidRPr="0043738D">
        <w:t xml:space="preserve"> – самый исполняемый оперный композитор, а его опера «Травиата» - самая исполняемая опера на планете.</w:t>
      </w:r>
      <w:r>
        <w:t xml:space="preserve"> </w:t>
      </w:r>
      <w:r w:rsidRPr="0043738D">
        <w:t>Композитором созданы 26 опер </w:t>
      </w:r>
    </w:p>
    <w:p w:rsidR="00547868" w:rsidRDefault="00547868" w:rsidP="00A22FC2">
      <w:pPr>
        <w:pStyle w:val="a5"/>
        <w:spacing w:before="0" w:beforeAutospacing="0" w:after="200" w:afterAutospacing="0" w:line="276" w:lineRule="auto"/>
        <w:jc w:val="both"/>
      </w:pPr>
    </w:p>
    <w:p w:rsidR="006407ED" w:rsidRDefault="00547868" w:rsidP="00A22FC2">
      <w:pPr>
        <w:pStyle w:val="a5"/>
        <w:spacing w:before="0" w:beforeAutospacing="0" w:after="200" w:afterAutospacing="0" w:line="276" w:lineRule="auto"/>
        <w:jc w:val="both"/>
      </w:pPr>
      <w:r>
        <w:t xml:space="preserve">                   </w:t>
      </w:r>
      <w:r w:rsidR="0043738D">
        <w:t>________________________________________</w:t>
      </w:r>
    </w:p>
    <w:p w:rsidR="006407ED" w:rsidRDefault="00547868" w:rsidP="00A22FC2">
      <w:pPr>
        <w:pStyle w:val="a5"/>
        <w:spacing w:before="0" w:beforeAutospacing="0" w:after="200" w:afterAutospacing="0" w:line="276" w:lineRule="auto"/>
        <w:jc w:val="both"/>
        <w:rPr>
          <w:noProof/>
        </w:rPr>
      </w:pPr>
      <w:r>
        <w:rPr>
          <w:noProof/>
        </w:rPr>
        <w:drawing>
          <wp:anchor distT="0" distB="0" distL="114300" distR="114300" simplePos="0" relativeHeight="251673600" behindDoc="0" locked="0" layoutInCell="1" allowOverlap="1" wp14:anchorId="25E8625C" wp14:editId="5F1218C5">
            <wp:simplePos x="0" y="0"/>
            <wp:positionH relativeFrom="column">
              <wp:posOffset>3810</wp:posOffset>
            </wp:positionH>
            <wp:positionV relativeFrom="paragraph">
              <wp:posOffset>323215</wp:posOffset>
            </wp:positionV>
            <wp:extent cx="2774950" cy="1869440"/>
            <wp:effectExtent l="0" t="0" r="6350" b="0"/>
            <wp:wrapSquare wrapText="bothSides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4950" cy="1869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407ED" w:rsidRPr="006407ED" w:rsidRDefault="006407ED" w:rsidP="00567EAE">
      <w:pPr>
        <w:pStyle w:val="a5"/>
        <w:spacing w:before="0" w:beforeAutospacing="0" w:after="200" w:afterAutospacing="0" w:line="276" w:lineRule="auto"/>
        <w:jc w:val="both"/>
      </w:pPr>
      <w:r w:rsidRPr="006407ED">
        <w:rPr>
          <w:rFonts w:eastAsiaTheme="minorEastAsia"/>
          <w:color w:val="222222"/>
          <w:kern w:val="24"/>
          <w:sz w:val="36"/>
          <w:szCs w:val="36"/>
        </w:rPr>
        <w:t xml:space="preserve"> </w:t>
      </w:r>
      <w:r w:rsidRPr="006407ED">
        <w:rPr>
          <w:b/>
        </w:rPr>
        <w:t>14.</w:t>
      </w:r>
      <w:r>
        <w:rPr>
          <w:b/>
        </w:rPr>
        <w:t xml:space="preserve"> </w:t>
      </w:r>
      <w:r>
        <w:t xml:space="preserve"> «С</w:t>
      </w:r>
      <w:r w:rsidRPr="006407ED">
        <w:t xml:space="preserve">крипичный царь …» (так называли его в Европе)  один из наиболее выдающихся представителей отечественной скрипичной </w:t>
      </w:r>
      <w:r w:rsidR="009E10E6">
        <w:t>школы, родился в Одессе.  Т.к. м</w:t>
      </w:r>
      <w:r w:rsidRPr="006407ED">
        <w:t>алыш мечтал стать уличным скрипачом</w:t>
      </w:r>
      <w:r w:rsidR="00530892">
        <w:t>,</w:t>
      </w:r>
      <w:r w:rsidRPr="006407ED">
        <w:t xml:space="preserve"> в 3 года папа подарил ему игрушечную скрипку, которая стала его любимой игрушкой</w:t>
      </w:r>
    </w:p>
    <w:p w:rsidR="00530892" w:rsidRDefault="006407ED" w:rsidP="00A22FC2">
      <w:pPr>
        <w:pStyle w:val="a5"/>
        <w:spacing w:before="0" w:beforeAutospacing="0" w:after="200" w:afterAutospacing="0" w:line="276" w:lineRule="auto"/>
        <w:jc w:val="both"/>
      </w:pPr>
      <w:r>
        <w:t>__________________________________</w:t>
      </w:r>
    </w:p>
    <w:p w:rsidR="00530892" w:rsidRPr="00530892" w:rsidRDefault="00530892" w:rsidP="00567EAE">
      <w:pPr>
        <w:pStyle w:val="a5"/>
        <w:spacing w:line="276" w:lineRule="auto"/>
        <w:jc w:val="both"/>
      </w:pPr>
      <w:r>
        <w:rPr>
          <w:b/>
          <w:noProof/>
        </w:rPr>
        <w:lastRenderedPageBreak/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3810</wp:posOffset>
            </wp:positionV>
            <wp:extent cx="1696720" cy="1696720"/>
            <wp:effectExtent l="0" t="0" r="0" b="0"/>
            <wp:wrapSquare wrapText="bothSides"/>
            <wp:docPr id="21" name="Рисунок 21" descr="F:\КРОССВОРДЫ\0457659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F:\КРОССВОРДЫ\045765998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6720" cy="169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30892">
        <w:rPr>
          <w:b/>
        </w:rPr>
        <w:t>1</w:t>
      </w:r>
      <w:r>
        <w:rPr>
          <w:b/>
        </w:rPr>
        <w:t>5</w:t>
      </w:r>
      <w:r w:rsidRPr="00530892">
        <w:rPr>
          <w:b/>
        </w:rPr>
        <w:t>.</w:t>
      </w:r>
      <w:r w:rsidRPr="00530892">
        <w:t xml:space="preserve"> </w:t>
      </w:r>
      <w:r>
        <w:t xml:space="preserve"> </w:t>
      </w:r>
      <w:r w:rsidRPr="00530892">
        <w:t xml:space="preserve">Имя одного из самых популярных классических композиторов,  австрийского композитора и музыканта-виртуоза, автора наиболее популярных опер «Свадьба Фигаро» «Дон Жуан» «Волшебная флейта», и </w:t>
      </w:r>
      <w:r>
        <w:t xml:space="preserve">знаменитой </w:t>
      </w:r>
      <w:r w:rsidRPr="00530892">
        <w:t>симфонии № 40</w:t>
      </w:r>
    </w:p>
    <w:p w:rsidR="00421F68" w:rsidRDefault="00530892" w:rsidP="00421F68">
      <w:pPr>
        <w:pStyle w:val="a5"/>
        <w:spacing w:line="276" w:lineRule="auto"/>
      </w:pPr>
      <w:r w:rsidRPr="00530892">
        <w:t xml:space="preserve">                     ____________________</w:t>
      </w:r>
      <w:r w:rsidR="00421F68">
        <w:t>_________</w:t>
      </w:r>
      <w:r w:rsidR="009E10E6">
        <w:t>___________</w:t>
      </w:r>
      <w:r w:rsidR="00421F68">
        <w:t>_</w:t>
      </w:r>
    </w:p>
    <w:p w:rsidR="00421F68" w:rsidRDefault="00421F68" w:rsidP="00421F68">
      <w:pPr>
        <w:pStyle w:val="a5"/>
        <w:spacing w:line="276" w:lineRule="auto"/>
      </w:pPr>
    </w:p>
    <w:p w:rsidR="00D956CB" w:rsidRDefault="004366E7" w:rsidP="00567EAE">
      <w:pPr>
        <w:pStyle w:val="a5"/>
        <w:spacing w:line="276" w:lineRule="auto"/>
        <w:jc w:val="both"/>
      </w:pPr>
      <w:r>
        <w:rPr>
          <w:b/>
          <w:bCs/>
        </w:rPr>
        <w:t>16</w:t>
      </w:r>
      <w:r w:rsidR="00421F68" w:rsidRPr="00421F68">
        <w:rPr>
          <w:b/>
          <w:bCs/>
        </w:rPr>
        <w:t xml:space="preserve">. </w:t>
      </w:r>
      <w:r w:rsidR="00421F68" w:rsidRPr="00421F68">
        <w:t>Немецкий скрипач-виртуоз, работающий в музыкальном направлении, синтезирующем классическую музыку с джазом и роком, кантри и фольклором. Занесен в книгу рекордов Гиннесса как «самый быстрый скрипач-виртуоз» исполнивший «Полет шмеля» Н. И.Римского-Корсакова на скрипке Страдивари за одну минуту</w:t>
      </w:r>
    </w:p>
    <w:p w:rsidR="00421F68" w:rsidRPr="00421F68" w:rsidRDefault="00D956CB" w:rsidP="00097920">
      <w:pPr>
        <w:pStyle w:val="a5"/>
        <w:spacing w:line="276" w:lineRule="auto"/>
      </w:pPr>
      <w:r>
        <w:t xml:space="preserve">                                                                </w:t>
      </w:r>
      <w:r w:rsidR="00421F68" w:rsidRPr="00421F68">
        <w:t>__________________________</w:t>
      </w:r>
      <w:r w:rsidR="009E10E6">
        <w:t>_________________</w:t>
      </w:r>
      <w:r w:rsidR="00421F68" w:rsidRPr="00421F68">
        <w:t>_</w:t>
      </w:r>
    </w:p>
    <w:p w:rsidR="00E95D14" w:rsidRDefault="004366E7" w:rsidP="00567EAE">
      <w:pPr>
        <w:pStyle w:val="a5"/>
        <w:spacing w:line="276" w:lineRule="auto"/>
        <w:jc w:val="both"/>
      </w:pPr>
      <w:r>
        <w:rPr>
          <w:b/>
        </w:rPr>
        <w:t>17</w:t>
      </w:r>
      <w:r w:rsidR="00E95D14" w:rsidRPr="00E95D14">
        <w:rPr>
          <w:b/>
        </w:rPr>
        <w:t>.</w:t>
      </w:r>
      <w:r w:rsidR="00E95D14">
        <w:t xml:space="preserve"> </w:t>
      </w:r>
      <w:r w:rsidR="00E95D14" w:rsidRPr="00E95D14">
        <w:t xml:space="preserve">Опера Джакомо Пуччини, в которой молодая девушка певица бросается вниз с высоты крепостной башни, не пережив расстрел своего любимого (художника Каварадосси). Главные герои — певица и художник— гибнут в столкновении с политическим миром тирании </w:t>
      </w:r>
      <w:r w:rsidR="00E95D14">
        <w:t xml:space="preserve"> </w:t>
      </w:r>
    </w:p>
    <w:p w:rsidR="005E2162" w:rsidRDefault="009E10E6" w:rsidP="00E95D14">
      <w:pPr>
        <w:pStyle w:val="a5"/>
        <w:spacing w:line="276" w:lineRule="auto"/>
      </w:pPr>
      <w:r>
        <w:t xml:space="preserve"> </w:t>
      </w:r>
      <w:r w:rsidR="00E95D14">
        <w:t xml:space="preserve">                                                                                            </w:t>
      </w:r>
      <w:r w:rsidR="00E95D14" w:rsidRPr="004366E7">
        <w:t>________________________________________</w:t>
      </w:r>
    </w:p>
    <w:p w:rsidR="005E2162" w:rsidRDefault="009E10E6" w:rsidP="00E95D14">
      <w:pPr>
        <w:pStyle w:val="a5"/>
        <w:spacing w:line="276" w:lineRule="auto"/>
      </w:pPr>
      <w:r>
        <w:rPr>
          <w:noProof/>
        </w:rPr>
        <w:drawing>
          <wp:anchor distT="0" distB="0" distL="114300" distR="114300" simplePos="0" relativeHeight="251675648" behindDoc="0" locked="0" layoutInCell="1" allowOverlap="1" wp14:anchorId="63B3FEFE" wp14:editId="0B4A391B">
            <wp:simplePos x="0" y="0"/>
            <wp:positionH relativeFrom="column">
              <wp:posOffset>325120</wp:posOffset>
            </wp:positionH>
            <wp:positionV relativeFrom="paragraph">
              <wp:posOffset>22860</wp:posOffset>
            </wp:positionV>
            <wp:extent cx="2385695" cy="2961640"/>
            <wp:effectExtent l="0" t="0" r="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5695" cy="29616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E2162" w:rsidRDefault="004366E7" w:rsidP="00567EAE">
      <w:pPr>
        <w:pStyle w:val="a5"/>
        <w:spacing w:line="276" w:lineRule="auto"/>
        <w:jc w:val="both"/>
      </w:pPr>
      <w:r w:rsidRPr="004366E7">
        <w:rPr>
          <w:b/>
        </w:rPr>
        <w:t>18.</w:t>
      </w:r>
      <w:r>
        <w:t xml:space="preserve"> </w:t>
      </w:r>
      <w:r w:rsidR="005E2162" w:rsidRPr="005E2162">
        <w:t>(1974) — советский и российский скрипач, дирижёр, дважды лауреат премии «Грэмми» один из самых востребованных и высокооплачиваемых скрипачей мира</w:t>
      </w:r>
      <w:r w:rsidR="00E95D14" w:rsidRPr="005E2162">
        <w:t xml:space="preserve">  </w:t>
      </w:r>
    </w:p>
    <w:p w:rsidR="005E2162" w:rsidRDefault="009E10E6" w:rsidP="00E95D14">
      <w:pPr>
        <w:pStyle w:val="a5"/>
        <w:spacing w:line="276" w:lineRule="auto"/>
      </w:pPr>
      <w:r>
        <w:t>_____________________________________________</w:t>
      </w:r>
    </w:p>
    <w:p w:rsidR="005E2162" w:rsidRDefault="005E2162" w:rsidP="00E95D14">
      <w:pPr>
        <w:pStyle w:val="a5"/>
        <w:spacing w:line="276" w:lineRule="auto"/>
      </w:pPr>
    </w:p>
    <w:p w:rsidR="005E2162" w:rsidRDefault="005E2162" w:rsidP="00E95D14">
      <w:pPr>
        <w:pStyle w:val="a5"/>
        <w:spacing w:line="276" w:lineRule="auto"/>
      </w:pPr>
    </w:p>
    <w:p w:rsidR="005E2162" w:rsidRDefault="005E2162" w:rsidP="00E95D14">
      <w:pPr>
        <w:pStyle w:val="a5"/>
        <w:spacing w:line="276" w:lineRule="auto"/>
      </w:pPr>
    </w:p>
    <w:p w:rsidR="00B5627B" w:rsidRDefault="00B5627B" w:rsidP="00E95D14">
      <w:pPr>
        <w:pStyle w:val="a5"/>
        <w:spacing w:line="276" w:lineRule="auto"/>
      </w:pPr>
    </w:p>
    <w:p w:rsidR="009E10E6" w:rsidRDefault="004366E7" w:rsidP="00567EA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19</w:t>
      </w:r>
      <w:r w:rsidR="007D2EF3" w:rsidRPr="00291D62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D2EF3">
        <w:rPr>
          <w:rFonts w:ascii="Times New Roman" w:hAnsi="Times New Roman" w:cs="Times New Roman"/>
          <w:sz w:val="24"/>
          <w:szCs w:val="24"/>
        </w:rPr>
        <w:t xml:space="preserve"> О</w:t>
      </w:r>
      <w:r w:rsidR="007D2EF3" w:rsidRPr="00B25672">
        <w:rPr>
          <w:rFonts w:ascii="Times New Roman" w:hAnsi="Times New Roman" w:cs="Times New Roman"/>
          <w:sz w:val="24"/>
          <w:szCs w:val="24"/>
        </w:rPr>
        <w:t>дин из скрипичных певучих штрихов, приближающийся к легато. Но извлечение каждого звука происходит отдельным движением смычка с плавным соединением звуков при смене направления смычка</w:t>
      </w:r>
      <w:r w:rsidR="007D2EF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D2EF3" w:rsidRDefault="009E10E6" w:rsidP="009E10E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="007D2EF3">
        <w:rPr>
          <w:rFonts w:ascii="Times New Roman" w:hAnsi="Times New Roman" w:cs="Times New Roman"/>
          <w:sz w:val="24"/>
          <w:szCs w:val="24"/>
        </w:rPr>
        <w:t>___________________________________________</w:t>
      </w:r>
    </w:p>
    <w:p w:rsidR="009E10E6" w:rsidRPr="00B25672" w:rsidRDefault="009E10E6" w:rsidP="009E10E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E10E6" w:rsidRDefault="007D2EF3" w:rsidP="00567EAE">
      <w:pPr>
        <w:jc w:val="both"/>
        <w:rPr>
          <w:rFonts w:ascii="Times New Roman" w:hAnsi="Times New Roman" w:cs="Times New Roman"/>
          <w:sz w:val="24"/>
          <w:szCs w:val="24"/>
        </w:rPr>
      </w:pPr>
      <w:r w:rsidRPr="00291D62">
        <w:rPr>
          <w:rFonts w:ascii="Times New Roman" w:hAnsi="Times New Roman" w:cs="Times New Roman"/>
          <w:b/>
          <w:sz w:val="24"/>
          <w:szCs w:val="24"/>
        </w:rPr>
        <w:t>2</w:t>
      </w:r>
      <w:r w:rsidR="004366E7">
        <w:rPr>
          <w:rFonts w:ascii="Times New Roman" w:hAnsi="Times New Roman" w:cs="Times New Roman"/>
          <w:b/>
          <w:sz w:val="24"/>
          <w:szCs w:val="24"/>
        </w:rPr>
        <w:t>0</w:t>
      </w:r>
      <w:r w:rsidRPr="00291D62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366E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Э</w:t>
      </w:r>
      <w:r w:rsidRPr="00B25672">
        <w:rPr>
          <w:rFonts w:ascii="Times New Roman" w:hAnsi="Times New Roman" w:cs="Times New Roman"/>
          <w:sz w:val="24"/>
          <w:szCs w:val="24"/>
        </w:rPr>
        <w:t>тот скрипичный штрих происходит от мелкого и быстрого деташе, исполняемого средней частью смычка и используется в стремительных, фантастических, скерцозных, гротесковых и пр. музыкальных эпизодах</w:t>
      </w:r>
    </w:p>
    <w:p w:rsidR="005E2162" w:rsidRPr="009E10E6" w:rsidRDefault="009E10E6" w:rsidP="009E10E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</w:t>
      </w:r>
      <w:r w:rsidR="007D2EF3">
        <w:rPr>
          <w:rFonts w:ascii="Times New Roman" w:hAnsi="Times New Roman" w:cs="Times New Roman"/>
          <w:sz w:val="24"/>
          <w:szCs w:val="24"/>
        </w:rPr>
        <w:t>________________________________________</w:t>
      </w:r>
    </w:p>
    <w:p w:rsidR="00B5627B" w:rsidRDefault="00B5627B" w:rsidP="009E10E6">
      <w:pPr>
        <w:pStyle w:val="a5"/>
        <w:spacing w:line="276" w:lineRule="auto"/>
        <w:jc w:val="both"/>
      </w:pPr>
      <w:r w:rsidRPr="004366E7">
        <w:rPr>
          <w:b/>
          <w:noProof/>
        </w:rPr>
        <w:lastRenderedPageBreak/>
        <w:drawing>
          <wp:anchor distT="0" distB="0" distL="114300" distR="114300" simplePos="0" relativeHeight="251676672" behindDoc="0" locked="0" layoutInCell="1" allowOverlap="1" wp14:anchorId="145FBD96" wp14:editId="37F8E91A">
            <wp:simplePos x="0" y="0"/>
            <wp:positionH relativeFrom="column">
              <wp:posOffset>3810</wp:posOffset>
            </wp:positionH>
            <wp:positionV relativeFrom="paragraph">
              <wp:posOffset>-2540</wp:posOffset>
            </wp:positionV>
            <wp:extent cx="3401695" cy="1884045"/>
            <wp:effectExtent l="0" t="0" r="8255" b="1905"/>
            <wp:wrapSquare wrapText="bothSides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1695" cy="18840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366E7" w:rsidRPr="004366E7">
        <w:rPr>
          <w:b/>
        </w:rPr>
        <w:t>21.</w:t>
      </w:r>
      <w:r w:rsidRPr="00B5627B">
        <w:t xml:space="preserve"> </w:t>
      </w:r>
      <w:r>
        <w:t xml:space="preserve">Советский и российский композитор. Народный артист РСФСР, Лауреат Государственной премии СССР. Известен как автор множества популярных песен и песен для детей, в том числе музыки для мультфильмов про Чебурашку и Крокодила Гену    </w:t>
      </w:r>
    </w:p>
    <w:p w:rsidR="005E2162" w:rsidRDefault="00B5627B" w:rsidP="00B5627B">
      <w:pPr>
        <w:pStyle w:val="a5"/>
        <w:spacing w:line="276" w:lineRule="auto"/>
      </w:pPr>
      <w:r>
        <w:t>________________________________________</w:t>
      </w:r>
    </w:p>
    <w:p w:rsidR="005E2162" w:rsidRDefault="005E2162" w:rsidP="00E95D14">
      <w:pPr>
        <w:pStyle w:val="a5"/>
        <w:spacing w:line="276" w:lineRule="auto"/>
      </w:pPr>
    </w:p>
    <w:p w:rsidR="00B5627B" w:rsidRDefault="00B5627B" w:rsidP="00E95D14">
      <w:pPr>
        <w:pStyle w:val="a5"/>
        <w:spacing w:line="276" w:lineRule="auto"/>
      </w:pPr>
    </w:p>
    <w:p w:rsidR="005E2162" w:rsidRDefault="00B5627B" w:rsidP="00567EAE">
      <w:pPr>
        <w:pStyle w:val="a5"/>
        <w:spacing w:line="276" w:lineRule="auto"/>
        <w:jc w:val="both"/>
      </w:pPr>
      <w:r w:rsidRPr="004366E7">
        <w:rPr>
          <w:b/>
          <w:noProof/>
        </w:rPr>
        <w:drawing>
          <wp:anchor distT="0" distB="0" distL="114300" distR="114300" simplePos="0" relativeHeight="251677696" behindDoc="0" locked="0" layoutInCell="1" allowOverlap="1" wp14:anchorId="4286FF83" wp14:editId="50052E9D">
            <wp:simplePos x="0" y="0"/>
            <wp:positionH relativeFrom="column">
              <wp:posOffset>3810</wp:posOffset>
            </wp:positionH>
            <wp:positionV relativeFrom="paragraph">
              <wp:posOffset>-1270</wp:posOffset>
            </wp:positionV>
            <wp:extent cx="2585085" cy="2084705"/>
            <wp:effectExtent l="0" t="0" r="5715" b="0"/>
            <wp:wrapSquare wrapText="bothSides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5085" cy="20847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366E7" w:rsidRPr="004366E7">
        <w:rPr>
          <w:b/>
        </w:rPr>
        <w:t>22</w:t>
      </w:r>
      <w:r w:rsidRPr="004366E7">
        <w:rPr>
          <w:b/>
        </w:rPr>
        <w:t>.</w:t>
      </w:r>
      <w:r w:rsidRPr="00B5627B">
        <w:t xml:space="preserve"> Итальянский композитор, автор 39 опер, духовной и камерной музыки. Его самые известные оперы - это «Севильский цирюльник», «Золушка»,  «Вильгельм Телль»</w:t>
      </w:r>
    </w:p>
    <w:p w:rsidR="005E2162" w:rsidRDefault="00B5627B" w:rsidP="00E95D14">
      <w:pPr>
        <w:pStyle w:val="a5"/>
        <w:spacing w:line="276" w:lineRule="auto"/>
      </w:pPr>
      <w:r>
        <w:t>_</w:t>
      </w:r>
      <w:r w:rsidR="004366E7">
        <w:t>___________________________________</w:t>
      </w:r>
      <w:r w:rsidR="009E10E6">
        <w:t>_______</w:t>
      </w:r>
    </w:p>
    <w:p w:rsidR="005E2162" w:rsidRDefault="005E2162" w:rsidP="00E95D14">
      <w:pPr>
        <w:pStyle w:val="a5"/>
        <w:spacing w:line="276" w:lineRule="auto"/>
      </w:pPr>
    </w:p>
    <w:p w:rsidR="005E2162" w:rsidRDefault="005E2162" w:rsidP="00E95D14">
      <w:pPr>
        <w:pStyle w:val="a5"/>
        <w:spacing w:line="276" w:lineRule="auto"/>
      </w:pPr>
    </w:p>
    <w:p w:rsidR="005E2162" w:rsidRDefault="005E2162" w:rsidP="00E95D14">
      <w:pPr>
        <w:pStyle w:val="a5"/>
        <w:spacing w:line="276" w:lineRule="auto"/>
      </w:pPr>
    </w:p>
    <w:p w:rsidR="005E2162" w:rsidRDefault="005E2162" w:rsidP="00E95D14">
      <w:pPr>
        <w:pStyle w:val="a5"/>
        <w:spacing w:line="276" w:lineRule="auto"/>
      </w:pPr>
    </w:p>
    <w:p w:rsidR="00D956CB" w:rsidRDefault="00D956CB" w:rsidP="009E10E6">
      <w:pPr>
        <w:pStyle w:val="a5"/>
        <w:spacing w:line="276" w:lineRule="auto"/>
        <w:jc w:val="both"/>
      </w:pPr>
      <w:r w:rsidRPr="00D956CB">
        <w:rPr>
          <w:b/>
        </w:rPr>
        <w:t>23.</w:t>
      </w:r>
      <w:r>
        <w:t xml:space="preserve"> Публичное  исполнение  музыкальных  произведений, а также  виртуозное  произведение  для  солирующего  инструмента  (реже  для  2 – 3 -х)   с  сопровождением   оркестра, где мастерство  солиста  как  бы  противопоставляется   красочному  богатству  оркестрового   звучания</w:t>
      </w:r>
    </w:p>
    <w:p w:rsidR="005E2162" w:rsidRDefault="00D956CB" w:rsidP="00E95D14">
      <w:pPr>
        <w:pStyle w:val="a5"/>
        <w:spacing w:line="276" w:lineRule="auto"/>
      </w:pPr>
      <w:r>
        <w:t xml:space="preserve">                                                           _________________________________________________</w:t>
      </w:r>
    </w:p>
    <w:p w:rsidR="00D956CB" w:rsidRDefault="009E10E6" w:rsidP="009E10E6">
      <w:pPr>
        <w:pStyle w:val="a5"/>
        <w:spacing w:line="276" w:lineRule="auto"/>
        <w:jc w:val="both"/>
      </w:pPr>
      <w:r w:rsidRPr="00D956CB">
        <w:rPr>
          <w:b/>
          <w:noProof/>
        </w:rPr>
        <w:drawing>
          <wp:anchor distT="0" distB="0" distL="114300" distR="114300" simplePos="0" relativeHeight="251678720" behindDoc="0" locked="0" layoutInCell="1" allowOverlap="1" wp14:anchorId="4B2D1080" wp14:editId="1ADEDDBD">
            <wp:simplePos x="0" y="0"/>
            <wp:positionH relativeFrom="column">
              <wp:posOffset>3810</wp:posOffset>
            </wp:positionH>
            <wp:positionV relativeFrom="paragraph">
              <wp:posOffset>133985</wp:posOffset>
            </wp:positionV>
            <wp:extent cx="4126230" cy="2322830"/>
            <wp:effectExtent l="0" t="0" r="7620" b="1270"/>
            <wp:wrapSquare wrapText="bothSides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6230" cy="23228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956CB" w:rsidRPr="00D956CB">
        <w:rPr>
          <w:b/>
        </w:rPr>
        <w:t>24.</w:t>
      </w:r>
      <w:r w:rsidR="00D956CB">
        <w:t xml:space="preserve">  Немецкая скрипачка, одна из самых востребованных и высокооплачиваемых в мире. Обладательница множества престижных премий и наград, среди которых Грэмми, Орден литературы и искусства. Она также стала первой женщиной в истории удостоенная Премии Эрнста Сименса.С пяти лет она начала играть на фортепиано, но вскоре изменила инструмент и начала учиться играть на скрипке </w:t>
      </w:r>
    </w:p>
    <w:p w:rsidR="00D956CB" w:rsidRDefault="00D956CB" w:rsidP="00D956CB">
      <w:pPr>
        <w:pStyle w:val="a5"/>
      </w:pPr>
      <w:r>
        <w:t xml:space="preserve">                     </w:t>
      </w:r>
    </w:p>
    <w:p w:rsidR="005E2162" w:rsidRDefault="00D956CB" w:rsidP="00D956CB">
      <w:pPr>
        <w:pStyle w:val="a5"/>
        <w:spacing w:line="276" w:lineRule="auto"/>
      </w:pPr>
      <w:r>
        <w:t xml:space="preserve">                             _______________________________________________________</w:t>
      </w:r>
    </w:p>
    <w:p w:rsidR="005E2162" w:rsidRDefault="005E2162" w:rsidP="00E95D14">
      <w:pPr>
        <w:pStyle w:val="a5"/>
        <w:spacing w:line="276" w:lineRule="auto"/>
      </w:pPr>
    </w:p>
    <w:p w:rsidR="00A3270C" w:rsidRDefault="009E10E6" w:rsidP="00A3270C">
      <w:pPr>
        <w:pStyle w:val="a7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3810</wp:posOffset>
            </wp:positionV>
            <wp:extent cx="2316480" cy="3194685"/>
            <wp:effectExtent l="0" t="0" r="7620" b="5715"/>
            <wp:wrapSquare wrapText="bothSides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6480" cy="31946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3270C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A3270C" w:rsidRPr="00A3270C" w:rsidRDefault="00A3270C" w:rsidP="00A3270C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A3270C">
        <w:rPr>
          <w:rFonts w:ascii="Times New Roman" w:hAnsi="Times New Roman" w:cs="Times New Roman"/>
          <w:b/>
          <w:sz w:val="24"/>
          <w:szCs w:val="24"/>
        </w:rPr>
        <w:t>25.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33D34">
        <w:rPr>
          <w:rFonts w:ascii="Times New Roman" w:hAnsi="Times New Roman" w:cs="Times New Roman"/>
          <w:sz w:val="24"/>
          <w:szCs w:val="24"/>
        </w:rPr>
        <w:t>Французский композитор, автор оркестровых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033D34">
        <w:rPr>
          <w:rFonts w:ascii="Times New Roman" w:hAnsi="Times New Roman" w:cs="Times New Roman"/>
          <w:sz w:val="24"/>
          <w:szCs w:val="24"/>
        </w:rPr>
        <w:t>произведений, романсов, фортепианных   пьес,  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33D34">
        <w:rPr>
          <w:rFonts w:ascii="Times New Roman" w:hAnsi="Times New Roman" w:cs="Times New Roman"/>
          <w:sz w:val="24"/>
          <w:szCs w:val="24"/>
        </w:rPr>
        <w:t>также опер, самой известной из которых стала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7A55DB">
        <w:rPr>
          <w:rFonts w:ascii="Times New Roman" w:hAnsi="Times New Roman" w:cs="Times New Roman"/>
          <w:sz w:val="24"/>
          <w:szCs w:val="24"/>
        </w:rPr>
        <w:t>«Кармен» на сюжет   новеллы Проспера Мериме</w:t>
      </w:r>
      <w:bookmarkStart w:id="0" w:name="_GoBack"/>
      <w:bookmarkEnd w:id="0"/>
    </w:p>
    <w:p w:rsidR="00A3270C" w:rsidRDefault="00A3270C" w:rsidP="00A3270C">
      <w:pPr>
        <w:pStyle w:val="a7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______________________________________________</w:t>
      </w:r>
    </w:p>
    <w:p w:rsidR="00A3270C" w:rsidRDefault="00A3270C" w:rsidP="00A3270C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A3270C" w:rsidRDefault="00A3270C" w:rsidP="00A3270C">
      <w:pPr>
        <w:pStyle w:val="a5"/>
        <w:spacing w:line="276" w:lineRule="auto"/>
        <w:jc w:val="both"/>
      </w:pPr>
      <w:r w:rsidRPr="00A3270C">
        <w:t>В бое быков - главный борец против быка, наносящий ему последний, смертельный удар шпагою</w:t>
      </w:r>
      <w:r>
        <w:t xml:space="preserve"> </w:t>
      </w:r>
    </w:p>
    <w:p w:rsidR="005E2162" w:rsidRDefault="00A3270C" w:rsidP="00E95D14">
      <w:pPr>
        <w:pStyle w:val="a5"/>
        <w:spacing w:line="276" w:lineRule="auto"/>
      </w:pPr>
      <w:r>
        <w:t>___________________________________</w:t>
      </w:r>
    </w:p>
    <w:p w:rsidR="005E2162" w:rsidRDefault="005E2162" w:rsidP="00E95D14">
      <w:pPr>
        <w:pStyle w:val="a5"/>
        <w:spacing w:line="276" w:lineRule="auto"/>
      </w:pPr>
    </w:p>
    <w:p w:rsidR="005E2162" w:rsidRDefault="005E2162" w:rsidP="00E95D14">
      <w:pPr>
        <w:pStyle w:val="a5"/>
        <w:spacing w:line="276" w:lineRule="auto"/>
      </w:pPr>
    </w:p>
    <w:p w:rsidR="005E2162" w:rsidRDefault="005E2162" w:rsidP="00E95D14">
      <w:pPr>
        <w:pStyle w:val="a5"/>
        <w:spacing w:line="276" w:lineRule="auto"/>
      </w:pPr>
    </w:p>
    <w:p w:rsidR="00E95D14" w:rsidRPr="005E2162" w:rsidRDefault="00E95D14" w:rsidP="00E95D14">
      <w:pPr>
        <w:pStyle w:val="a5"/>
        <w:spacing w:line="276" w:lineRule="auto"/>
      </w:pPr>
      <w:r w:rsidRPr="005E2162">
        <w:t xml:space="preserve">                              </w:t>
      </w:r>
    </w:p>
    <w:p w:rsidR="007445F9" w:rsidRPr="005E2162" w:rsidRDefault="007445F9" w:rsidP="007445F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  <w:sectPr w:rsidR="007445F9" w:rsidRPr="005E2162" w:rsidSect="00BE2298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7445F9" w:rsidRPr="00601BD7" w:rsidRDefault="00A3270C" w:rsidP="007445F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26</w:t>
      </w:r>
      <w:r w:rsidR="007445F9" w:rsidRPr="00601BD7"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="007445F9" w:rsidRPr="00601BD7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="007445F9" w:rsidRPr="007445F9">
        <w:rPr>
          <w:rFonts w:ascii="Times New Roman" w:eastAsia="Calibri" w:hAnsi="Times New Roman" w:cs="Times New Roman"/>
          <w:sz w:val="24"/>
          <w:szCs w:val="24"/>
        </w:rPr>
        <w:t>Подпиши</w:t>
      </w:r>
      <w:r w:rsidR="007445F9" w:rsidRPr="00601BD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7445F9" w:rsidRPr="007445F9">
        <w:rPr>
          <w:rFonts w:ascii="Times New Roman" w:eastAsia="Calibri" w:hAnsi="Times New Roman" w:cs="Times New Roman"/>
          <w:sz w:val="24"/>
          <w:szCs w:val="24"/>
        </w:rPr>
        <w:t>перевод</w:t>
      </w:r>
      <w:r w:rsidR="007445F9" w:rsidRPr="00601BD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7445F9" w:rsidRPr="007445F9">
        <w:rPr>
          <w:rFonts w:ascii="Times New Roman" w:eastAsia="Calibri" w:hAnsi="Times New Roman" w:cs="Times New Roman"/>
          <w:sz w:val="24"/>
          <w:szCs w:val="24"/>
        </w:rPr>
        <w:t>темпов</w:t>
      </w:r>
      <w:r w:rsidR="007445F9" w:rsidRPr="00601BD7">
        <w:rPr>
          <w:rFonts w:ascii="Times New Roman" w:eastAsia="Calibri" w:hAnsi="Times New Roman" w:cs="Times New Roman"/>
          <w:sz w:val="24"/>
          <w:szCs w:val="24"/>
        </w:rPr>
        <w:t>:</w:t>
      </w:r>
    </w:p>
    <w:p w:rsidR="007445F9" w:rsidRPr="00601BD7" w:rsidRDefault="007445F9" w:rsidP="007445F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7445F9" w:rsidRPr="00601BD7" w:rsidRDefault="007445F9" w:rsidP="007445F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7445F9" w:rsidRPr="00601BD7" w:rsidRDefault="007445F9" w:rsidP="007445F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445F9">
        <w:rPr>
          <w:rFonts w:ascii="Times New Roman" w:eastAsia="Calibri" w:hAnsi="Times New Roman" w:cs="Times New Roman"/>
          <w:sz w:val="24"/>
          <w:szCs w:val="24"/>
          <w:lang w:val="en-US"/>
        </w:rPr>
        <w:t>Ritenuto</w:t>
      </w:r>
      <w:r w:rsidRPr="00601BD7">
        <w:rPr>
          <w:rFonts w:ascii="Times New Roman" w:eastAsia="Calibri" w:hAnsi="Times New Roman" w:cs="Times New Roman"/>
          <w:sz w:val="24"/>
          <w:szCs w:val="24"/>
        </w:rPr>
        <w:t xml:space="preserve"> – ___________________</w:t>
      </w:r>
    </w:p>
    <w:p w:rsidR="007445F9" w:rsidRPr="00601BD7" w:rsidRDefault="007445F9" w:rsidP="007445F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445F9">
        <w:rPr>
          <w:rFonts w:ascii="Times New Roman" w:eastAsia="Calibri" w:hAnsi="Times New Roman" w:cs="Times New Roman"/>
          <w:sz w:val="24"/>
          <w:szCs w:val="24"/>
          <w:lang w:val="en-US"/>
        </w:rPr>
        <w:t>Dolce</w:t>
      </w:r>
      <w:r w:rsidRPr="00601BD7">
        <w:rPr>
          <w:rFonts w:ascii="Times New Roman" w:eastAsia="Calibri" w:hAnsi="Times New Roman" w:cs="Times New Roman"/>
          <w:sz w:val="24"/>
          <w:szCs w:val="24"/>
        </w:rPr>
        <w:t xml:space="preserve"> – _________________</w:t>
      </w:r>
    </w:p>
    <w:p w:rsidR="007445F9" w:rsidRPr="00601BD7" w:rsidRDefault="007445F9" w:rsidP="007445F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7445F9">
        <w:rPr>
          <w:rFonts w:ascii="Times New Roman" w:eastAsia="Calibri" w:hAnsi="Times New Roman" w:cs="Times New Roman"/>
          <w:sz w:val="24"/>
          <w:szCs w:val="24"/>
          <w:lang w:val="en-US"/>
        </w:rPr>
        <w:t>Cantabile</w:t>
      </w:r>
      <w:r w:rsidRPr="00601BD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– ____________________</w:t>
      </w:r>
    </w:p>
    <w:p w:rsidR="007445F9" w:rsidRPr="00601BD7" w:rsidRDefault="007445F9" w:rsidP="007445F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7445F9">
        <w:rPr>
          <w:rFonts w:ascii="Times New Roman" w:eastAsia="Calibri" w:hAnsi="Times New Roman" w:cs="Times New Roman"/>
          <w:sz w:val="24"/>
          <w:szCs w:val="24"/>
          <w:lang w:val="en-US"/>
        </w:rPr>
        <w:t>Molto</w:t>
      </w:r>
      <w:r w:rsidRPr="00601BD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– _______________</w:t>
      </w:r>
    </w:p>
    <w:p w:rsidR="009E10E6" w:rsidRPr="00601BD7" w:rsidRDefault="009E10E6" w:rsidP="007445F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9E10E6" w:rsidRPr="005E2162" w:rsidRDefault="009E10E6" w:rsidP="009E10E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7445F9">
        <w:rPr>
          <w:rFonts w:ascii="Times New Roman" w:eastAsia="Calibri" w:hAnsi="Times New Roman" w:cs="Times New Roman"/>
          <w:sz w:val="24"/>
          <w:szCs w:val="24"/>
          <w:lang w:val="en-US"/>
        </w:rPr>
        <w:t>Allegro</w:t>
      </w:r>
      <w:r w:rsidRPr="005E2162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–  _____________                               </w:t>
      </w:r>
    </w:p>
    <w:p w:rsidR="009E10E6" w:rsidRPr="005E2162" w:rsidRDefault="009E10E6" w:rsidP="009E10E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7445F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Vivo –  _________                  </w:t>
      </w:r>
    </w:p>
    <w:p w:rsidR="009E10E6" w:rsidRPr="007445F9" w:rsidRDefault="009E10E6" w:rsidP="009E10E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7445F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Allegretto – ________________ </w:t>
      </w:r>
    </w:p>
    <w:p w:rsidR="009E10E6" w:rsidRPr="00601BD7" w:rsidRDefault="009E10E6" w:rsidP="009E10E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445F9">
        <w:rPr>
          <w:rFonts w:ascii="Times New Roman" w:eastAsia="Calibri" w:hAnsi="Times New Roman" w:cs="Times New Roman"/>
          <w:sz w:val="24"/>
          <w:szCs w:val="24"/>
          <w:lang w:val="en-US"/>
        </w:rPr>
        <w:t>Allegro</w:t>
      </w:r>
      <w:r w:rsidRPr="00601BD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445F9">
        <w:rPr>
          <w:rFonts w:ascii="Times New Roman" w:eastAsia="Calibri" w:hAnsi="Times New Roman" w:cs="Times New Roman"/>
          <w:sz w:val="24"/>
          <w:szCs w:val="24"/>
          <w:lang w:val="en-US"/>
        </w:rPr>
        <w:t>moderato</w:t>
      </w:r>
      <w:r w:rsidRPr="00601BD7">
        <w:rPr>
          <w:rFonts w:ascii="Times New Roman" w:eastAsia="Calibri" w:hAnsi="Times New Roman" w:cs="Times New Roman"/>
          <w:sz w:val="24"/>
          <w:szCs w:val="24"/>
        </w:rPr>
        <w:t xml:space="preserve"> –  ___________________ </w:t>
      </w:r>
    </w:p>
    <w:p w:rsidR="007445F9" w:rsidRPr="00601BD7" w:rsidRDefault="007445F9" w:rsidP="007445F9">
      <w:pPr>
        <w:spacing w:after="0" w:line="240" w:lineRule="auto"/>
        <w:rPr>
          <w:rFonts w:ascii="Times New Roman" w:eastAsia="Calibri" w:hAnsi="Times New Roman" w:cs="Times New Roman"/>
          <w:sz w:val="32"/>
          <w:szCs w:val="32"/>
        </w:rPr>
      </w:pPr>
    </w:p>
    <w:p w:rsidR="007445F9" w:rsidRPr="007445F9" w:rsidRDefault="00A3270C" w:rsidP="007445F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27</w:t>
      </w:r>
      <w:r w:rsidR="007445F9" w:rsidRPr="007445F9"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="007445F9" w:rsidRPr="007445F9">
        <w:rPr>
          <w:rFonts w:ascii="Times New Roman" w:eastAsia="Calibri" w:hAnsi="Times New Roman" w:cs="Times New Roman"/>
          <w:sz w:val="24"/>
          <w:szCs w:val="24"/>
        </w:rPr>
        <w:t xml:space="preserve"> Подпиши, как читаются и что означают эти знаки:</w:t>
      </w:r>
    </w:p>
    <w:p w:rsidR="007445F9" w:rsidRPr="007445F9" w:rsidRDefault="007445F9" w:rsidP="007445F9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7445F9" w:rsidRPr="005E2162" w:rsidRDefault="007445F9" w:rsidP="007445F9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  <w:lang w:val="en-US"/>
        </w:rPr>
      </w:pPr>
      <w:r w:rsidRPr="007445F9">
        <w:rPr>
          <w:rFonts w:ascii="Times New Roman" w:eastAsia="Calibri" w:hAnsi="Times New Roman" w:cs="Times New Roman"/>
          <w:b/>
          <w:i/>
          <w:sz w:val="24"/>
          <w:szCs w:val="24"/>
          <w:lang w:val="en-US"/>
        </w:rPr>
        <w:t>m</w:t>
      </w:r>
      <w:r w:rsidRPr="005E2162">
        <w:rPr>
          <w:rFonts w:ascii="Times New Roman" w:eastAsia="Calibri" w:hAnsi="Times New Roman" w:cs="Times New Roman"/>
          <w:i/>
          <w:sz w:val="24"/>
          <w:szCs w:val="24"/>
          <w:lang w:val="en-US"/>
        </w:rPr>
        <w:t xml:space="preserve"> –_____________________________________</w:t>
      </w:r>
    </w:p>
    <w:p w:rsidR="007445F9" w:rsidRPr="005E2162" w:rsidRDefault="007445F9" w:rsidP="007445F9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  <w:lang w:val="en-US"/>
        </w:rPr>
      </w:pPr>
      <w:r w:rsidRPr="007445F9">
        <w:rPr>
          <w:rFonts w:ascii="Times New Roman" w:eastAsia="Calibri" w:hAnsi="Times New Roman" w:cs="Times New Roman"/>
          <w:b/>
          <w:i/>
          <w:sz w:val="24"/>
          <w:szCs w:val="24"/>
          <w:lang w:val="en-US"/>
        </w:rPr>
        <w:t>p</w:t>
      </w:r>
      <w:r w:rsidRPr="005E2162">
        <w:rPr>
          <w:rFonts w:ascii="Times New Roman" w:eastAsia="Calibri" w:hAnsi="Times New Roman" w:cs="Times New Roman"/>
          <w:b/>
          <w:i/>
          <w:sz w:val="24"/>
          <w:szCs w:val="24"/>
          <w:lang w:val="en-US"/>
        </w:rPr>
        <w:t xml:space="preserve"> –______________________________________</w:t>
      </w:r>
    </w:p>
    <w:p w:rsidR="007445F9" w:rsidRPr="005E2162" w:rsidRDefault="007445F9" w:rsidP="007445F9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  <w:lang w:val="en-US"/>
        </w:rPr>
      </w:pPr>
      <w:r w:rsidRPr="007445F9">
        <w:rPr>
          <w:rFonts w:ascii="Times New Roman" w:eastAsia="Calibri" w:hAnsi="Times New Roman" w:cs="Times New Roman"/>
          <w:b/>
          <w:i/>
          <w:sz w:val="24"/>
          <w:szCs w:val="24"/>
          <w:lang w:val="en-US"/>
        </w:rPr>
        <w:t>f</w:t>
      </w:r>
      <w:r w:rsidRPr="005E2162">
        <w:rPr>
          <w:rFonts w:ascii="Times New Roman" w:eastAsia="Calibri" w:hAnsi="Times New Roman" w:cs="Times New Roman"/>
          <w:b/>
          <w:i/>
          <w:sz w:val="24"/>
          <w:szCs w:val="24"/>
          <w:lang w:val="en-US"/>
        </w:rPr>
        <w:t xml:space="preserve"> –______________________________________</w:t>
      </w:r>
    </w:p>
    <w:p w:rsidR="007445F9" w:rsidRPr="005E2162" w:rsidRDefault="007445F9" w:rsidP="007445F9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  <w:lang w:val="en-US"/>
        </w:rPr>
      </w:pPr>
      <w:r w:rsidRPr="007445F9">
        <w:rPr>
          <w:rFonts w:ascii="Times New Roman" w:eastAsia="Calibri" w:hAnsi="Times New Roman" w:cs="Times New Roman"/>
          <w:b/>
          <w:i/>
          <w:sz w:val="24"/>
          <w:szCs w:val="24"/>
          <w:lang w:val="en-US"/>
        </w:rPr>
        <w:t>mf</w:t>
      </w:r>
      <w:r w:rsidRPr="005E2162">
        <w:rPr>
          <w:rFonts w:ascii="Times New Roman" w:eastAsia="Calibri" w:hAnsi="Times New Roman" w:cs="Times New Roman"/>
          <w:b/>
          <w:i/>
          <w:sz w:val="24"/>
          <w:szCs w:val="24"/>
          <w:lang w:val="en-US"/>
        </w:rPr>
        <w:t xml:space="preserve"> – ____________________________________</w:t>
      </w:r>
    </w:p>
    <w:p w:rsidR="007445F9" w:rsidRPr="005E2162" w:rsidRDefault="007445F9" w:rsidP="007445F9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  <w:lang w:val="en-US"/>
        </w:rPr>
      </w:pPr>
      <w:r w:rsidRPr="007445F9">
        <w:rPr>
          <w:rFonts w:ascii="Times New Roman" w:eastAsia="Calibri" w:hAnsi="Times New Roman" w:cs="Times New Roman"/>
          <w:b/>
          <w:i/>
          <w:sz w:val="24"/>
          <w:szCs w:val="24"/>
          <w:lang w:val="en-US"/>
        </w:rPr>
        <w:t>mp</w:t>
      </w:r>
      <w:r w:rsidRPr="005E2162">
        <w:rPr>
          <w:rFonts w:ascii="Times New Roman" w:eastAsia="Calibri" w:hAnsi="Times New Roman" w:cs="Times New Roman"/>
          <w:b/>
          <w:i/>
          <w:sz w:val="24"/>
          <w:szCs w:val="24"/>
          <w:lang w:val="en-US"/>
        </w:rPr>
        <w:t xml:space="preserve"> –____________________________________</w:t>
      </w:r>
    </w:p>
    <w:p w:rsidR="007445F9" w:rsidRPr="005E2162" w:rsidRDefault="007445F9" w:rsidP="007445F9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  <w:lang w:val="en-US"/>
        </w:rPr>
      </w:pPr>
      <w:r w:rsidRPr="007445F9">
        <w:rPr>
          <w:rFonts w:ascii="Times New Roman" w:eastAsia="Calibri" w:hAnsi="Times New Roman" w:cs="Times New Roman"/>
          <w:b/>
          <w:i/>
          <w:sz w:val="24"/>
          <w:szCs w:val="24"/>
          <w:lang w:val="en-US"/>
        </w:rPr>
        <w:t>sf</w:t>
      </w:r>
      <w:r w:rsidRPr="005E2162">
        <w:rPr>
          <w:rFonts w:ascii="Times New Roman" w:eastAsia="Calibri" w:hAnsi="Times New Roman" w:cs="Times New Roman"/>
          <w:b/>
          <w:i/>
          <w:sz w:val="24"/>
          <w:szCs w:val="24"/>
          <w:lang w:val="en-US"/>
        </w:rPr>
        <w:t xml:space="preserve"> – _____________________________________</w:t>
      </w:r>
    </w:p>
    <w:p w:rsidR="007445F9" w:rsidRPr="005E2162" w:rsidRDefault="007445F9" w:rsidP="007445F9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  <w:sectPr w:rsidR="007445F9" w:rsidRPr="005E2162" w:rsidSect="00DB242A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7445F9" w:rsidRPr="005E2162" w:rsidRDefault="007445F9" w:rsidP="007445F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7445F9" w:rsidRPr="007445F9" w:rsidRDefault="007445F9" w:rsidP="007445F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7445F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Vivace – ______________                                             </w:t>
      </w:r>
    </w:p>
    <w:p w:rsidR="007445F9" w:rsidRPr="007445F9" w:rsidRDefault="007445F9" w:rsidP="007445F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7445F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Presto –  ______________                                          </w:t>
      </w:r>
    </w:p>
    <w:p w:rsidR="007445F9" w:rsidRPr="00601BD7" w:rsidRDefault="007445F9" w:rsidP="007445F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7445F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Prestissimo –  __________________  </w:t>
      </w:r>
    </w:p>
    <w:p w:rsidR="009E10E6" w:rsidRPr="00601BD7" w:rsidRDefault="009E10E6" w:rsidP="007445F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9E10E6" w:rsidRPr="009E10E6" w:rsidRDefault="009E10E6" w:rsidP="009E10E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9E10E6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Andante –  ______________ </w:t>
      </w:r>
    </w:p>
    <w:p w:rsidR="009E10E6" w:rsidRPr="009E10E6" w:rsidRDefault="009E10E6" w:rsidP="009E10E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9E10E6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Andantino – _______________  </w:t>
      </w:r>
    </w:p>
    <w:p w:rsidR="009E10E6" w:rsidRPr="009E10E6" w:rsidRDefault="009E10E6" w:rsidP="009E10E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9E10E6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Moderato –  _________________                                        </w:t>
      </w:r>
    </w:p>
    <w:p w:rsidR="007445F9" w:rsidRPr="007445F9" w:rsidRDefault="007445F9" w:rsidP="007445F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7445F9" w:rsidRPr="007445F9" w:rsidRDefault="007445F9" w:rsidP="007445F9">
      <w:pPr>
        <w:tabs>
          <w:tab w:val="left" w:pos="5189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7445F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Largo – ____________ </w:t>
      </w:r>
      <w:r w:rsidRPr="007445F9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</w:p>
    <w:p w:rsidR="007445F9" w:rsidRPr="007445F9" w:rsidRDefault="007445F9" w:rsidP="007445F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7445F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Lento –  __________                                                          </w:t>
      </w:r>
    </w:p>
    <w:p w:rsidR="007445F9" w:rsidRPr="007445F9" w:rsidRDefault="007445F9" w:rsidP="007445F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7445F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Adagio – ____________                                                       </w:t>
      </w:r>
    </w:p>
    <w:p w:rsidR="007445F9" w:rsidRPr="007445F9" w:rsidRDefault="007445F9" w:rsidP="007445F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7445F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Grave –  __________ </w:t>
      </w:r>
    </w:p>
    <w:p w:rsidR="00421F68" w:rsidRPr="007445F9" w:rsidRDefault="007445F9" w:rsidP="007445F9">
      <w:pPr>
        <w:pStyle w:val="a5"/>
        <w:spacing w:line="276" w:lineRule="auto"/>
      </w:pPr>
      <w:r w:rsidRPr="007445F9">
        <w:rPr>
          <w:rFonts w:eastAsia="Calibri"/>
          <w:lang w:val="en-US" w:eastAsia="en-US"/>
        </w:rPr>
        <w:t>Sostenuto</w:t>
      </w:r>
      <w:r w:rsidRPr="007445F9">
        <w:rPr>
          <w:rFonts w:eastAsia="Calibri"/>
          <w:lang w:eastAsia="en-US"/>
        </w:rPr>
        <w:t xml:space="preserve"> –  _______________                        </w:t>
      </w:r>
    </w:p>
    <w:sectPr w:rsidR="00421F68" w:rsidRPr="007445F9" w:rsidSect="007445F9">
      <w:type w:val="continuous"/>
      <w:pgSz w:w="11906" w:h="16838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4F5EE9"/>
    <w:multiLevelType w:val="hybridMultilevel"/>
    <w:tmpl w:val="92A08EA2"/>
    <w:lvl w:ilvl="0" w:tplc="4A00590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9631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6AA71E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7CE09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74E900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D1A79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58AF8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40F02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B02039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5C057756"/>
    <w:multiLevelType w:val="hybridMultilevel"/>
    <w:tmpl w:val="15F4AA3E"/>
    <w:lvl w:ilvl="0" w:tplc="38DA76A4">
      <w:start w:val="1"/>
      <w:numFmt w:val="decimal"/>
      <w:lvlText w:val="%1."/>
      <w:lvlJc w:val="left"/>
      <w:pPr>
        <w:ind w:left="765" w:hanging="405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22FC2"/>
    <w:rsid w:val="000164A9"/>
    <w:rsid w:val="00072814"/>
    <w:rsid w:val="000743EF"/>
    <w:rsid w:val="00097920"/>
    <w:rsid w:val="00320ED1"/>
    <w:rsid w:val="00325F63"/>
    <w:rsid w:val="003E2BA9"/>
    <w:rsid w:val="0040224F"/>
    <w:rsid w:val="00412E9A"/>
    <w:rsid w:val="00421F68"/>
    <w:rsid w:val="004366E7"/>
    <w:rsid w:val="0043738D"/>
    <w:rsid w:val="00457A8A"/>
    <w:rsid w:val="004726FC"/>
    <w:rsid w:val="004F5EDF"/>
    <w:rsid w:val="00530892"/>
    <w:rsid w:val="00547868"/>
    <w:rsid w:val="00567EAE"/>
    <w:rsid w:val="00572AE7"/>
    <w:rsid w:val="005E2162"/>
    <w:rsid w:val="00601BD7"/>
    <w:rsid w:val="00615D6B"/>
    <w:rsid w:val="006407ED"/>
    <w:rsid w:val="006B5DA4"/>
    <w:rsid w:val="006C1615"/>
    <w:rsid w:val="007445F9"/>
    <w:rsid w:val="00755C96"/>
    <w:rsid w:val="00784E51"/>
    <w:rsid w:val="007D2EF3"/>
    <w:rsid w:val="008D416C"/>
    <w:rsid w:val="00973DEF"/>
    <w:rsid w:val="009E10E6"/>
    <w:rsid w:val="00A01BBE"/>
    <w:rsid w:val="00A22FC2"/>
    <w:rsid w:val="00A3270C"/>
    <w:rsid w:val="00A716DA"/>
    <w:rsid w:val="00B44778"/>
    <w:rsid w:val="00B5627B"/>
    <w:rsid w:val="00B749FB"/>
    <w:rsid w:val="00BB18E8"/>
    <w:rsid w:val="00BC79A1"/>
    <w:rsid w:val="00BE2298"/>
    <w:rsid w:val="00C54D38"/>
    <w:rsid w:val="00D956CB"/>
    <w:rsid w:val="00DA6048"/>
    <w:rsid w:val="00E1168B"/>
    <w:rsid w:val="00E520A6"/>
    <w:rsid w:val="00E61889"/>
    <w:rsid w:val="00E95D14"/>
    <w:rsid w:val="00EB2D0E"/>
    <w:rsid w:val="00EC514F"/>
    <w:rsid w:val="00EE48A4"/>
    <w:rsid w:val="00F65794"/>
    <w:rsid w:val="00F80EA4"/>
    <w:rsid w:val="00FC5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80054D"/>
  <w15:docId w15:val="{6B201B0B-E9FA-44BD-8175-A95E4DD27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22F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22FC2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A22F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A22FC2"/>
    <w:rPr>
      <w:color w:val="0000FF"/>
      <w:u w:val="single"/>
    </w:rPr>
  </w:style>
  <w:style w:type="paragraph" w:styleId="a7">
    <w:name w:val="No Spacing"/>
    <w:uiPriority w:val="1"/>
    <w:qFormat/>
    <w:rsid w:val="00A3270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55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0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35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78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52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16025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50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19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62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80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73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77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61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le07.ru/music/notes/song/chorus/chaykovskyi_lo.htm" TargetMode="External"/><Relationship Id="rId13" Type="http://schemas.openxmlformats.org/officeDocument/2006/relationships/image" Target="media/image5.jpe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7" Type="http://schemas.openxmlformats.org/officeDocument/2006/relationships/image" Target="media/image2.png"/><Relationship Id="rId12" Type="http://schemas.openxmlformats.org/officeDocument/2006/relationships/image" Target="media/image4.jpe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image" Target="media/image12.pn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fontTable" Target="fontTable.xml"/><Relationship Id="rId10" Type="http://schemas.openxmlformats.org/officeDocument/2006/relationships/hyperlink" Target="https://ale07.ru/music/notes/song/chorus/chaykovskyi_pd.htm" TargetMode="External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hyperlink" Target="https://ale07.ru/music/notes/song/chorus/chaykovskyi_nut.htm" TargetMode="External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D8D450-0357-4166-9EF7-F8667020A1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6</Pages>
  <Words>1470</Words>
  <Characters>8381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Юхманова</dc:creator>
  <cp:lastModifiedBy>Дом</cp:lastModifiedBy>
  <cp:revision>4</cp:revision>
  <cp:lastPrinted>2019-05-18T12:07:00Z</cp:lastPrinted>
  <dcterms:created xsi:type="dcterms:W3CDTF">2019-05-18T12:06:00Z</dcterms:created>
  <dcterms:modified xsi:type="dcterms:W3CDTF">2022-02-15T14:04:00Z</dcterms:modified>
</cp:coreProperties>
</file>