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466B" w:rsidRPr="00C751EC" w:rsidRDefault="007350F3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1949498</wp:posOffset>
                </wp:positionH>
                <wp:positionV relativeFrom="paragraph">
                  <wp:posOffset>165336</wp:posOffset>
                </wp:positionV>
                <wp:extent cx="1504083" cy="264830"/>
                <wp:effectExtent l="19050" t="266700" r="20320" b="268605"/>
                <wp:wrapNone/>
                <wp:docPr id="15" name="Надпись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08103">
                          <a:off x="0" y="0"/>
                          <a:ext cx="1504083" cy="26483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82FF4" w:rsidRPr="00A82FF4" w:rsidRDefault="00A82FF4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proofErr w:type="spellStart"/>
                            <w:r w:rsidRPr="00A82FF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Арканджело</w:t>
                            </w:r>
                            <w:proofErr w:type="spellEnd"/>
                            <w:r w:rsidRPr="00A82FF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A82FF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Корелли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5" o:spid="_x0000_s1026" type="#_x0000_t202" style="position:absolute;margin-left:153.5pt;margin-top:13pt;width:118.45pt;height:20.85pt;rotation:-1301869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" fillcolor="#f7caac [1301]" strokeweight=".5pt">
                <v:textbox>
                  <w:txbxContent>
                    <w:p w:rsidR="00A82FF4" w:rsidRPr="00A82FF4" w:rsidRDefault="00A82FF4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proofErr w:type="spellStart"/>
                      <w:r w:rsidRPr="00A82FF4">
                        <w:rPr>
                          <w:rFonts w:ascii="Times New Roman" w:hAnsi="Times New Roman" w:cs="Times New Roman"/>
                          <w:i/>
                          <w:iCs/>
                        </w:rPr>
                        <w:t>Арканджело</w:t>
                      </w:r>
                      <w:proofErr w:type="spellEnd"/>
                      <w:r w:rsidRPr="00A82FF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A82FF4">
                        <w:rPr>
                          <w:rFonts w:ascii="Times New Roman" w:hAnsi="Times New Roman" w:cs="Times New Roman"/>
                          <w:i/>
                          <w:iCs/>
                        </w:rPr>
                        <w:t>Корелли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93E4D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143510</wp:posOffset>
            </wp:positionV>
            <wp:extent cx="930910" cy="1106805"/>
            <wp:effectExtent l="0" t="0" r="2540" b="0"/>
            <wp:wrapThrough wrapText="bothSides">
              <wp:wrapPolygon edited="0">
                <wp:start x="0" y="0"/>
                <wp:lineTo x="0" y="21191"/>
                <wp:lineTo x="21217" y="21191"/>
                <wp:lineTo x="21217" y="0"/>
                <wp:lineTo x="0" y="0"/>
              </wp:wrapPolygon>
            </wp:wrapThrough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30910" cy="1106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5B13" w:rsidRPr="00C751EC">
        <w:rPr>
          <w:rFonts w:ascii="Times New Roman" w:hAnsi="Times New Roman" w:cs="Times New Roman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3363D29" wp14:editId="32D5343F">
            <wp:simplePos x="0" y="0"/>
            <wp:positionH relativeFrom="margin">
              <wp:posOffset>26670</wp:posOffset>
            </wp:positionH>
            <wp:positionV relativeFrom="paragraph">
              <wp:posOffset>32385</wp:posOffset>
            </wp:positionV>
            <wp:extent cx="6602730" cy="7606030"/>
            <wp:effectExtent l="0" t="0" r="7620" b="0"/>
            <wp:wrapThrough wrapText="bothSides">
              <wp:wrapPolygon edited="0">
                <wp:start x="15829" y="0"/>
                <wp:lineTo x="14583" y="541"/>
                <wp:lineTo x="14458" y="649"/>
                <wp:lineTo x="14458" y="920"/>
                <wp:lineTo x="13212" y="1136"/>
                <wp:lineTo x="13025" y="1244"/>
                <wp:lineTo x="13087" y="1785"/>
                <wp:lineTo x="4736" y="2326"/>
                <wp:lineTo x="4736" y="2651"/>
                <wp:lineTo x="4051" y="3516"/>
                <wp:lineTo x="2991" y="3949"/>
                <wp:lineTo x="2680" y="4166"/>
                <wp:lineTo x="2680" y="8169"/>
                <wp:lineTo x="3615" y="8710"/>
                <wp:lineTo x="4113" y="8710"/>
                <wp:lineTo x="4051" y="9305"/>
                <wp:lineTo x="5235" y="9576"/>
                <wp:lineTo x="7541" y="9576"/>
                <wp:lineTo x="6294" y="9846"/>
                <wp:lineTo x="6170" y="9954"/>
                <wp:lineTo x="6170" y="10441"/>
                <wp:lineTo x="2493" y="10928"/>
                <wp:lineTo x="1994" y="11036"/>
                <wp:lineTo x="1994" y="11631"/>
                <wp:lineTo x="3739" y="12172"/>
                <wp:lineTo x="1558" y="12172"/>
                <wp:lineTo x="1309" y="12226"/>
                <wp:lineTo x="1309" y="13038"/>
                <wp:lineTo x="125" y="13308"/>
                <wp:lineTo x="0" y="13362"/>
                <wp:lineTo x="0" y="13958"/>
                <wp:lineTo x="1246" y="14769"/>
                <wp:lineTo x="1309" y="15635"/>
                <wp:lineTo x="623" y="16338"/>
                <wp:lineTo x="623" y="16879"/>
                <wp:lineTo x="1433" y="17366"/>
                <wp:lineTo x="1994" y="17366"/>
                <wp:lineTo x="1994" y="19151"/>
                <wp:lineTo x="5297" y="19963"/>
                <wp:lineTo x="5422" y="20936"/>
                <wp:lineTo x="7229" y="21477"/>
                <wp:lineTo x="7541" y="21531"/>
                <wp:lineTo x="11218" y="21531"/>
                <wp:lineTo x="11218" y="20828"/>
                <wp:lineTo x="11467" y="20828"/>
                <wp:lineTo x="11965" y="20233"/>
                <wp:lineTo x="11965" y="19963"/>
                <wp:lineTo x="11778" y="19692"/>
                <wp:lineTo x="11218" y="19097"/>
                <wp:lineTo x="13274" y="19097"/>
                <wp:lineTo x="16141" y="18610"/>
                <wp:lineTo x="16203" y="16500"/>
                <wp:lineTo x="18135" y="15689"/>
                <wp:lineTo x="18945" y="15635"/>
                <wp:lineTo x="20254" y="15094"/>
                <wp:lineTo x="20192" y="14769"/>
                <wp:lineTo x="20877" y="14553"/>
                <wp:lineTo x="20877" y="13903"/>
                <wp:lineTo x="20192" y="13903"/>
                <wp:lineTo x="20316" y="12767"/>
                <wp:lineTo x="16764" y="12172"/>
                <wp:lineTo x="16764" y="11307"/>
                <wp:lineTo x="19444" y="11090"/>
                <wp:lineTo x="19444" y="10441"/>
                <wp:lineTo x="16764" y="10441"/>
                <wp:lineTo x="16764" y="9576"/>
                <wp:lineTo x="18696" y="9576"/>
                <wp:lineTo x="19568" y="9305"/>
                <wp:lineTo x="19506" y="8710"/>
                <wp:lineTo x="18135" y="7844"/>
                <wp:lineTo x="20628" y="7844"/>
                <wp:lineTo x="21563" y="7628"/>
                <wp:lineTo x="21563" y="4057"/>
                <wp:lineTo x="21064" y="3949"/>
                <wp:lineTo x="15393" y="3516"/>
                <wp:lineTo x="17013" y="3516"/>
                <wp:lineTo x="21002" y="2921"/>
                <wp:lineTo x="21064" y="2380"/>
                <wp:lineTo x="17450" y="1785"/>
                <wp:lineTo x="17450" y="920"/>
                <wp:lineTo x="18260" y="920"/>
                <wp:lineTo x="18883" y="541"/>
                <wp:lineTo x="18821" y="0"/>
                <wp:lineTo x="15829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2730" cy="760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F8E" w:rsidRPr="00C751EC">
        <w:rPr>
          <w:rFonts w:ascii="Times New Roman" w:hAnsi="Times New Roman" w:cs="Times New Roman"/>
          <w:sz w:val="24"/>
          <w:szCs w:val="24"/>
        </w:rPr>
        <w:t>КРОССВОРД № 6 (2007 – 2008)</w:t>
      </w:r>
      <w:r w:rsidR="001008A2" w:rsidRPr="001008A2">
        <w:t xml:space="preserve"> </w:t>
      </w:r>
    </w:p>
    <w:p w:rsidR="00EA1F8E" w:rsidRDefault="001008A2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478814</wp:posOffset>
            </wp:positionH>
            <wp:positionV relativeFrom="paragraph">
              <wp:posOffset>10352</wp:posOffset>
            </wp:positionV>
            <wp:extent cx="822960" cy="1156970"/>
            <wp:effectExtent l="0" t="0" r="0" b="5080"/>
            <wp:wrapThrough wrapText="bothSides">
              <wp:wrapPolygon edited="0">
                <wp:start x="0" y="0"/>
                <wp:lineTo x="0" y="21339"/>
                <wp:lineTo x="21000" y="21339"/>
                <wp:lineTo x="21000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" cy="115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F8E" w:rsidRDefault="00EA1F8E"/>
    <w:p w:rsidR="00EA1F8E" w:rsidRDefault="00EA1F8E"/>
    <w:p w:rsidR="00EA1F8E" w:rsidRDefault="00EA1F8E"/>
    <w:p w:rsidR="00EA1F8E" w:rsidRDefault="008E16AC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388751</wp:posOffset>
                </wp:positionH>
                <wp:positionV relativeFrom="paragraph">
                  <wp:posOffset>1923787</wp:posOffset>
                </wp:positionV>
                <wp:extent cx="1304955" cy="267007"/>
                <wp:effectExtent l="19050" t="247650" r="28575" b="247650"/>
                <wp:wrapNone/>
                <wp:docPr id="11" name="Надпись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319162">
                          <a:off x="0" y="0"/>
                          <a:ext cx="1304955" cy="267007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793F" w:rsidRPr="0098793F" w:rsidRDefault="0098793F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proofErr w:type="spellStart"/>
                            <w:r w:rsidRPr="0098793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Астор</w:t>
                            </w:r>
                            <w:proofErr w:type="spellEnd"/>
                            <w:r w:rsidRPr="0098793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</w:t>
                            </w:r>
                            <w:proofErr w:type="spellStart"/>
                            <w:r w:rsidRPr="0098793F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Пьяццолла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1" o:spid="_x0000_s1027" type="#_x0000_t202" style="position:absolute;margin-left:30.6pt;margin-top:151.5pt;width:102.75pt;height:21pt;rotation:-1399017fd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" fillcolor="#d5dce4 [671]" strokecolor="#4472c4 [3204]" strokeweight="1pt">
                <v:textbox>
                  <w:txbxContent>
                    <w:p w:rsidR="0098793F" w:rsidRPr="0098793F" w:rsidRDefault="0098793F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proofErr w:type="spellStart"/>
                      <w:r w:rsidRPr="0098793F">
                        <w:rPr>
                          <w:rFonts w:ascii="Times New Roman" w:hAnsi="Times New Roman" w:cs="Times New Roman"/>
                          <w:i/>
                          <w:iCs/>
                        </w:rPr>
                        <w:t>Астор</w:t>
                      </w:r>
                      <w:proofErr w:type="spellEnd"/>
                      <w:r w:rsidRPr="0098793F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</w:t>
                      </w:r>
                      <w:proofErr w:type="spellStart"/>
                      <w:r w:rsidRPr="0098793F">
                        <w:rPr>
                          <w:rFonts w:ascii="Times New Roman" w:hAnsi="Times New Roman" w:cs="Times New Roman"/>
                          <w:i/>
                          <w:iCs/>
                        </w:rPr>
                        <w:t>Пьяццолла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B6066D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4105754</wp:posOffset>
            </wp:positionH>
            <wp:positionV relativeFrom="paragraph">
              <wp:posOffset>1288163</wp:posOffset>
            </wp:positionV>
            <wp:extent cx="775970" cy="995045"/>
            <wp:effectExtent l="0" t="0" r="5080" b="0"/>
            <wp:wrapThrough wrapText="bothSides">
              <wp:wrapPolygon edited="0">
                <wp:start x="0" y="0"/>
                <wp:lineTo x="0" y="21090"/>
                <wp:lineTo x="21211" y="21090"/>
                <wp:lineTo x="21211" y="0"/>
                <wp:lineTo x="0" y="0"/>
              </wp:wrapPolygon>
            </wp:wrapThrough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99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66D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-235693</wp:posOffset>
            </wp:positionH>
            <wp:positionV relativeFrom="paragraph">
              <wp:posOffset>404087</wp:posOffset>
            </wp:positionV>
            <wp:extent cx="1094105" cy="1648460"/>
            <wp:effectExtent l="0" t="0" r="0" b="8890"/>
            <wp:wrapThrough wrapText="bothSides">
              <wp:wrapPolygon edited="0">
                <wp:start x="0" y="0"/>
                <wp:lineTo x="0" y="21467"/>
                <wp:lineTo x="21061" y="21467"/>
                <wp:lineTo x="21061" y="0"/>
                <wp:lineTo x="0" y="0"/>
              </wp:wrapPolygon>
            </wp:wrapThrough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105" cy="16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F8E" w:rsidRDefault="00B6066D">
      <w:r>
        <w:rPr>
          <w:noProof/>
        </w:rPr>
        <w:drawing>
          <wp:anchor distT="0" distB="0" distL="114300" distR="114300" simplePos="0" relativeHeight="251676672" behindDoc="0" locked="0" layoutInCell="1" allowOverlap="1" wp14:anchorId="08E4E699">
            <wp:simplePos x="0" y="0"/>
            <wp:positionH relativeFrom="column">
              <wp:posOffset>5985246</wp:posOffset>
            </wp:positionH>
            <wp:positionV relativeFrom="paragraph">
              <wp:posOffset>1015365</wp:posOffset>
            </wp:positionV>
            <wp:extent cx="939800" cy="1276350"/>
            <wp:effectExtent l="0" t="0" r="0" b="0"/>
            <wp:wrapThrough wrapText="bothSides">
              <wp:wrapPolygon edited="0">
                <wp:start x="0" y="0"/>
                <wp:lineTo x="0" y="21278"/>
                <wp:lineTo x="21016" y="21278"/>
                <wp:lineTo x="21016" y="0"/>
                <wp:lineTo x="0" y="0"/>
              </wp:wrapPolygon>
            </wp:wrapThrough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" cy="127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8793F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3283385</wp:posOffset>
                </wp:positionH>
                <wp:positionV relativeFrom="paragraph">
                  <wp:posOffset>924498</wp:posOffset>
                </wp:positionV>
                <wp:extent cx="1066371" cy="264365"/>
                <wp:effectExtent l="38100" t="133350" r="19685" b="135890"/>
                <wp:wrapNone/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844133">
                          <a:off x="0" y="0"/>
                          <a:ext cx="1066371" cy="26436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7928" w:rsidRPr="0098793F" w:rsidRDefault="0098793F">
                            <w:pPr>
                              <w:rPr>
                                <w:rStyle w:val="aa"/>
                                <w:rFonts w:ascii="Times New Roman" w:hAnsi="Times New Roman" w:cs="Times New Roman"/>
                              </w:rPr>
                            </w:pPr>
                            <w:r w:rsidRPr="0098793F">
                              <w:rPr>
                                <w:rStyle w:val="aa"/>
                                <w:rFonts w:ascii="Times New Roman" w:hAnsi="Times New Roman" w:cs="Times New Roman"/>
                              </w:rPr>
                              <w:t xml:space="preserve">Генри </w:t>
                            </w:r>
                            <w:proofErr w:type="spellStart"/>
                            <w:r w:rsidRPr="0098793F">
                              <w:rPr>
                                <w:rStyle w:val="aa"/>
                                <w:rFonts w:ascii="Times New Roman" w:hAnsi="Times New Roman" w:cs="Times New Roman"/>
                              </w:rPr>
                              <w:t>Пёрселл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0" o:spid="_x0000_s1028" type="#_x0000_t202" style="position:absolute;margin-left:258.55pt;margin-top:72.8pt;width:83.95pt;height:20.8pt;rotation:-825608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" fillcolor="#e2efd9 [665]" strokecolor="#ed7d31 [3205]" strokeweight="1pt">
                <v:textbox>
                  <w:txbxContent>
                    <w:p w:rsidR="00D77928" w:rsidRPr="0098793F" w:rsidRDefault="0098793F">
                      <w:pPr>
                        <w:rPr>
                          <w:rStyle w:val="aa"/>
                          <w:rFonts w:ascii="Times New Roman" w:hAnsi="Times New Roman" w:cs="Times New Roman"/>
                        </w:rPr>
                      </w:pPr>
                      <w:r w:rsidRPr="0098793F">
                        <w:rPr>
                          <w:rStyle w:val="aa"/>
                          <w:rFonts w:ascii="Times New Roman" w:hAnsi="Times New Roman" w:cs="Times New Roman"/>
                        </w:rPr>
                        <w:t xml:space="preserve">Генри </w:t>
                      </w:r>
                      <w:proofErr w:type="spellStart"/>
                      <w:r w:rsidRPr="0098793F">
                        <w:rPr>
                          <w:rStyle w:val="aa"/>
                          <w:rFonts w:ascii="Times New Roman" w:hAnsi="Times New Roman" w:cs="Times New Roman"/>
                        </w:rPr>
                        <w:t>Пёрселл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EA1F8E" w:rsidRDefault="00EA1F8E"/>
    <w:p w:rsidR="00EA1F8E" w:rsidRDefault="005D12D1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2B04E9" wp14:editId="31685496">
                <wp:simplePos x="0" y="0"/>
                <wp:positionH relativeFrom="margin">
                  <wp:posOffset>5701665</wp:posOffset>
                </wp:positionH>
                <wp:positionV relativeFrom="paragraph">
                  <wp:posOffset>15240</wp:posOffset>
                </wp:positionV>
                <wp:extent cx="1163955" cy="275590"/>
                <wp:effectExtent l="0" t="0" r="17145" b="10160"/>
                <wp:wrapSquare wrapText="bothSides"/>
                <wp:docPr id="13" name="Надпись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3955" cy="27559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103B" w:rsidRPr="005D12D1" w:rsidRDefault="005D12D1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proofErr w:type="spellStart"/>
                            <w:r w:rsidRPr="005D12D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Иоганнес</w:t>
                            </w:r>
                            <w:proofErr w:type="spellEnd"/>
                            <w:r w:rsidRPr="005D12D1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 Брамс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B04E9" id="Надпись 13" o:spid="_x0000_s1029" type="#_x0000_t202" style="position:absolute;margin-left:448.95pt;margin-top:1.2pt;width:91.65pt;height:21.7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" fillcolor="#fff2cc [663]" strokecolor="#ed7d31 [3205]" strokeweight="1pt">
                <v:textbox>
                  <w:txbxContent>
                    <w:p w:rsidR="00B1103B" w:rsidRPr="005D12D1" w:rsidRDefault="005D12D1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proofErr w:type="spellStart"/>
                      <w:r w:rsidRPr="005D12D1">
                        <w:rPr>
                          <w:rFonts w:ascii="Times New Roman" w:hAnsi="Times New Roman" w:cs="Times New Roman"/>
                          <w:i/>
                          <w:iCs/>
                        </w:rPr>
                        <w:t>Иоганнес</w:t>
                      </w:r>
                      <w:proofErr w:type="spellEnd"/>
                      <w:r w:rsidRPr="005D12D1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 Брамс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EA1F8E" w:rsidRDefault="00EA1F8E"/>
    <w:p w:rsidR="00EA1F8E" w:rsidRDefault="00EA1F8E"/>
    <w:p w:rsidR="00EA1F8E" w:rsidRDefault="00EA1F8E"/>
    <w:p w:rsidR="00EA1F8E" w:rsidRDefault="005D12D1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4921705</wp:posOffset>
            </wp:positionH>
            <wp:positionV relativeFrom="paragraph">
              <wp:posOffset>133218</wp:posOffset>
            </wp:positionV>
            <wp:extent cx="1078230" cy="1350010"/>
            <wp:effectExtent l="0" t="0" r="7620" b="2540"/>
            <wp:wrapThrough wrapText="bothSides">
              <wp:wrapPolygon edited="0">
                <wp:start x="0" y="0"/>
                <wp:lineTo x="0" y="21336"/>
                <wp:lineTo x="21371" y="21336"/>
                <wp:lineTo x="21371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078230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F8E" w:rsidRDefault="007250C8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916940</wp:posOffset>
            </wp:positionH>
            <wp:positionV relativeFrom="paragraph">
              <wp:posOffset>249926</wp:posOffset>
            </wp:positionV>
            <wp:extent cx="798195" cy="1116330"/>
            <wp:effectExtent l="0" t="0" r="1905" b="7620"/>
            <wp:wrapThrough wrapText="bothSides">
              <wp:wrapPolygon edited="0">
                <wp:start x="0" y="0"/>
                <wp:lineTo x="0" y="21379"/>
                <wp:lineTo x="21136" y="21379"/>
                <wp:lineTo x="21136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195" cy="111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1F8E" w:rsidRDefault="00EA1F8E"/>
    <w:p w:rsidR="00EA1F8E" w:rsidRDefault="00EA1F8E"/>
    <w:p w:rsidR="00EA1F8E" w:rsidRDefault="008E16AC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posOffset>5598543</wp:posOffset>
                </wp:positionH>
                <wp:positionV relativeFrom="paragraph">
                  <wp:posOffset>72318</wp:posOffset>
                </wp:positionV>
                <wp:extent cx="1009015" cy="270822"/>
                <wp:effectExtent l="0" t="0" r="19685" b="15240"/>
                <wp:wrapNone/>
                <wp:docPr id="14" name="Надпись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015" cy="270822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103B" w:rsidRPr="00B1103B" w:rsidRDefault="00B1103B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B1103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Иван Батов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4" o:spid="_x0000_s1030" type="#_x0000_t202" style="position:absolute;margin-left:440.85pt;margin-top:5.7pt;width:79.45pt;height:21.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" fillcolor="#fbe4d5 [661]" strokecolor="#ffc000 [3207]" strokeweight="1pt">
                <v:textbox>
                  <w:txbxContent>
                    <w:p w:rsidR="00B1103B" w:rsidRPr="00B1103B" w:rsidRDefault="00B1103B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B1103B">
                        <w:rPr>
                          <w:rFonts w:ascii="Times New Roman" w:hAnsi="Times New Roman" w:cs="Times New Roman"/>
                          <w:i/>
                          <w:iCs/>
                        </w:rPr>
                        <w:t>Иван Батов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A1F8E" w:rsidRDefault="007250C8"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-126404</wp:posOffset>
                </wp:positionH>
                <wp:positionV relativeFrom="paragraph">
                  <wp:posOffset>75028</wp:posOffset>
                </wp:positionV>
                <wp:extent cx="1126001" cy="276745"/>
                <wp:effectExtent l="38100" t="114300" r="36195" b="104775"/>
                <wp:wrapNone/>
                <wp:docPr id="12" name="Надпись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1011021">
                          <a:off x="0" y="0"/>
                          <a:ext cx="1126001" cy="27674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1103B" w:rsidRPr="00B1103B" w:rsidRDefault="00B1103B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B1103B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Дюк Эллингтон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2" o:spid="_x0000_s1031" type="#_x0000_t202" style="position:absolute;margin-left:-9.95pt;margin-top:5.9pt;width:88.65pt;height:21.8pt;rotation:-643322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" fillcolor="#dbdbdb [1302]" strokeweight=".5pt">
                <v:textbox>
                  <w:txbxContent>
                    <w:p w:rsidR="00B1103B" w:rsidRPr="00B1103B" w:rsidRDefault="00B1103B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B1103B">
                        <w:rPr>
                          <w:rFonts w:ascii="Times New Roman" w:hAnsi="Times New Roman" w:cs="Times New Roman"/>
                          <w:i/>
                          <w:iCs/>
                        </w:rPr>
                        <w:t>Дюк Эллингтон</w:t>
                      </w:r>
                    </w:p>
                  </w:txbxContent>
                </v:textbox>
              </v:shape>
            </w:pict>
          </mc:Fallback>
        </mc:AlternateContent>
      </w:r>
    </w:p>
    <w:p w:rsidR="00EA1F8E" w:rsidRDefault="007250C8">
      <w:r w:rsidRPr="00B77C73">
        <w:drawing>
          <wp:anchor distT="0" distB="0" distL="114300" distR="114300" simplePos="0" relativeHeight="251665408" behindDoc="0" locked="0" layoutInCell="1" allowOverlap="1" wp14:anchorId="20626F48">
            <wp:simplePos x="0" y="0"/>
            <wp:positionH relativeFrom="margin">
              <wp:posOffset>3476014</wp:posOffset>
            </wp:positionH>
            <wp:positionV relativeFrom="paragraph">
              <wp:posOffset>67561</wp:posOffset>
            </wp:positionV>
            <wp:extent cx="1250315" cy="930910"/>
            <wp:effectExtent l="0" t="0" r="6985" b="2540"/>
            <wp:wrapThrough wrapText="bothSides">
              <wp:wrapPolygon edited="0">
                <wp:start x="0" y="0"/>
                <wp:lineTo x="0" y="21217"/>
                <wp:lineTo x="21392" y="21217"/>
                <wp:lineTo x="21392" y="0"/>
                <wp:lineTo x="0" y="0"/>
              </wp:wrapPolygon>
            </wp:wrapThrough>
            <wp:docPr id="8" name="Рисунок 2" descr="C:\Users\Виктория\Desktop\КАРТИНКИ 2017 апрель\Խաչատրյան-768x59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 descr="C:\Users\Виктория\Desktop\КАРТИНКИ 2017 апрель\Խաչատրյան-768x59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5" cy="93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719F" w:rsidRDefault="00D6719F" w:rsidP="001008A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6719F" w:rsidRDefault="00D6719F" w:rsidP="001008A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350F3" w:rsidRDefault="007250C8" w:rsidP="001008A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4011284</wp:posOffset>
                </wp:positionH>
                <wp:positionV relativeFrom="paragraph">
                  <wp:posOffset>128474</wp:posOffset>
                </wp:positionV>
                <wp:extent cx="1242204" cy="266927"/>
                <wp:effectExtent l="0" t="0" r="15240" b="19050"/>
                <wp:wrapNone/>
                <wp:docPr id="17" name="Надпись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2204" cy="26692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350F3" w:rsidRPr="007350F3" w:rsidRDefault="007350F3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7350F3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Арам Хачатурян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7" o:spid="_x0000_s1032" type="#_x0000_t202" style="position:absolute;left:0;text-align:left;margin-left:315.85pt;margin-top:10.1pt;width:97.8pt;height:2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" fillcolor="#cfcdcd [2894]" strokecolor="black [3200]" strokeweight="1pt">
                <v:textbox>
                  <w:txbxContent>
                    <w:p w:rsidR="007350F3" w:rsidRPr="007350F3" w:rsidRDefault="007350F3">
                      <w:pPr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7350F3">
                        <w:rPr>
                          <w:rFonts w:ascii="Times New Roman" w:hAnsi="Times New Roman" w:cs="Times New Roman"/>
                          <w:i/>
                          <w:iCs/>
                        </w:rPr>
                        <w:t>Арам Хачатурян</w:t>
                      </w:r>
                    </w:p>
                  </w:txbxContent>
                </v:textbox>
              </v:shape>
            </w:pict>
          </mc:Fallback>
        </mc:AlternateContent>
      </w:r>
    </w:p>
    <w:p w:rsidR="00D11014" w:rsidRDefault="00D11014" w:rsidP="001008A2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A2FD2" w:rsidRDefault="00EA1F8E" w:rsidP="001008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1EC">
        <w:rPr>
          <w:rFonts w:ascii="Times New Roman" w:hAnsi="Times New Roman" w:cs="Times New Roman"/>
          <w:b/>
          <w:bCs/>
          <w:sz w:val="24"/>
          <w:szCs w:val="24"/>
        </w:rPr>
        <w:t>По вертикали: 2.</w:t>
      </w:r>
      <w:r w:rsidR="00C751EC">
        <w:rPr>
          <w:rFonts w:ascii="Times New Roman" w:hAnsi="Times New Roman" w:cs="Times New Roman"/>
          <w:sz w:val="24"/>
          <w:szCs w:val="24"/>
        </w:rPr>
        <w:t xml:space="preserve"> </w:t>
      </w:r>
      <w:r w:rsidRPr="00C751EC">
        <w:rPr>
          <w:rFonts w:ascii="Times New Roman" w:hAnsi="Times New Roman" w:cs="Times New Roman"/>
          <w:sz w:val="24"/>
          <w:szCs w:val="24"/>
        </w:rPr>
        <w:t xml:space="preserve">Цыганское…-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сольный  женский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танец  с  кастаньетами; аргентинское…- парный  танец.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Параллельно  с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…- танцем  образовалась  самостоятельная  форма …- песня,  позже… как  самостоятельная  инструментальная  пьеса.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Что  же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это  за  произведение?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Небольшая  пьеса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служащая  обычно  вступлением  к  следующей  пьесе  или  опере,  связанная  с  ней  общностью  настроения.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Ими  называют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так  же  небольшие  самостоятельные  пьесы.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 xml:space="preserve"> 6.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Величайший  итальянский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скрипач  всех  времён,  композитор,  музыкант – легенда.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8.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Советский  композитор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автор  </w:t>
      </w:r>
      <w:r w:rsidRPr="00C751EC">
        <w:rPr>
          <w:rFonts w:ascii="Times New Roman" w:hAnsi="Times New Roman" w:cs="Times New Roman"/>
          <w:sz w:val="24"/>
          <w:szCs w:val="24"/>
        </w:rPr>
        <w:lastRenderedPageBreak/>
        <w:t>музыкальных  иллюстраций  к  повести  Пушкина  «Метель».</w:t>
      </w:r>
      <w:r w:rsidR="001008A2">
        <w:rPr>
          <w:rFonts w:ascii="Times New Roman" w:hAnsi="Times New Roman" w:cs="Times New Roman"/>
          <w:sz w:val="24"/>
          <w:szCs w:val="24"/>
        </w:rPr>
        <w:t xml:space="preserve"> 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10.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Произведение  для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голоса  с  инструментальным  сопровождением.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Иногда  так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называют  певучие  инструментальные  пьесы. </w:t>
      </w:r>
      <w:r w:rsidR="00D11014">
        <w:rPr>
          <w:rFonts w:ascii="Times New Roman" w:hAnsi="Times New Roman" w:cs="Times New Roman"/>
          <w:sz w:val="24"/>
          <w:szCs w:val="24"/>
        </w:rPr>
        <w:t xml:space="preserve">     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11.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Советский  скрипач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педагог,  один  из  самых  выдающихся  мастеров  советской  исполнительской  школы.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12.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Музыкальный  спектакль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в  котором  всё  время  звучит  музыка,  играет  оркестр,  а  артисты  не  разговаривают,  а  поют.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13.</w:t>
      </w:r>
      <w:r w:rsidRPr="00C751EC">
        <w:rPr>
          <w:rFonts w:ascii="Times New Roman" w:hAnsi="Times New Roman" w:cs="Times New Roman"/>
          <w:sz w:val="24"/>
          <w:szCs w:val="24"/>
        </w:rPr>
        <w:t xml:space="preserve"> Танец  немецкого  происхождения,  отражающий  характер  приветственной  музыки,  распространённой  в  XVII-XVIII вв.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14.</w:t>
      </w:r>
      <w:r w:rsidRPr="00C751EC">
        <w:rPr>
          <w:rFonts w:ascii="Times New Roman" w:hAnsi="Times New Roman" w:cs="Times New Roman"/>
          <w:sz w:val="24"/>
          <w:szCs w:val="24"/>
        </w:rPr>
        <w:t xml:space="preserve"> Русский  современный  композитор,  </w:t>
      </w:r>
      <w:r w:rsidR="00CC45C4">
        <w:rPr>
          <w:rFonts w:ascii="Times New Roman" w:hAnsi="Times New Roman" w:cs="Times New Roman"/>
          <w:sz w:val="24"/>
          <w:szCs w:val="24"/>
        </w:rPr>
        <w:t xml:space="preserve">создавший аранжировку (сюиту)  на основе оперы  </w:t>
      </w:r>
      <w:proofErr w:type="spellStart"/>
      <w:r w:rsidR="00CC45C4">
        <w:rPr>
          <w:rFonts w:ascii="Times New Roman" w:hAnsi="Times New Roman" w:cs="Times New Roman"/>
          <w:sz w:val="24"/>
          <w:szCs w:val="24"/>
        </w:rPr>
        <w:t>Ж.Бизе</w:t>
      </w:r>
      <w:proofErr w:type="spellEnd"/>
      <w:r w:rsidR="00CC45C4">
        <w:rPr>
          <w:rFonts w:ascii="Times New Roman" w:hAnsi="Times New Roman" w:cs="Times New Roman"/>
          <w:sz w:val="24"/>
          <w:szCs w:val="24"/>
        </w:rPr>
        <w:t xml:space="preserve">  «Кармен».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A2FD2" w:rsidRDefault="00EA1F8E" w:rsidP="001008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1EC">
        <w:rPr>
          <w:rFonts w:ascii="Times New Roman" w:hAnsi="Times New Roman" w:cs="Times New Roman"/>
          <w:b/>
          <w:bCs/>
          <w:sz w:val="24"/>
          <w:szCs w:val="24"/>
        </w:rPr>
        <w:t>21.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r w:rsidR="00124FB4">
        <w:rPr>
          <w:rFonts w:ascii="Times New Roman" w:hAnsi="Times New Roman" w:cs="Times New Roman"/>
          <w:sz w:val="24"/>
          <w:szCs w:val="24"/>
        </w:rPr>
        <w:t xml:space="preserve">Имя этого итальянского </w:t>
      </w:r>
      <w:proofErr w:type="gramStart"/>
      <w:r w:rsidR="00124FB4">
        <w:rPr>
          <w:rFonts w:ascii="Times New Roman" w:hAnsi="Times New Roman" w:cs="Times New Roman"/>
          <w:sz w:val="24"/>
          <w:szCs w:val="24"/>
        </w:rPr>
        <w:t>к</w:t>
      </w:r>
      <w:r w:rsidRPr="00C751EC">
        <w:rPr>
          <w:rFonts w:ascii="Times New Roman" w:hAnsi="Times New Roman" w:cs="Times New Roman"/>
          <w:sz w:val="24"/>
          <w:szCs w:val="24"/>
        </w:rPr>
        <w:t>омпозитор</w:t>
      </w:r>
      <w:r w:rsidR="00124FB4">
        <w:rPr>
          <w:rFonts w:ascii="Times New Roman" w:hAnsi="Times New Roman" w:cs="Times New Roman"/>
          <w:sz w:val="24"/>
          <w:szCs w:val="24"/>
        </w:rPr>
        <w:t>а</w:t>
      </w:r>
      <w:r w:rsidRPr="00C751EC">
        <w:rPr>
          <w:rFonts w:ascii="Times New Roman" w:hAnsi="Times New Roman" w:cs="Times New Roman"/>
          <w:sz w:val="24"/>
          <w:szCs w:val="24"/>
        </w:rPr>
        <w:t xml:space="preserve">,  </w:t>
      </w:r>
      <w:r w:rsidR="00124FB4">
        <w:rPr>
          <w:rFonts w:ascii="Times New Roman" w:hAnsi="Times New Roman" w:cs="Times New Roman"/>
          <w:sz w:val="24"/>
          <w:szCs w:val="24"/>
        </w:rPr>
        <w:t>прославил</w:t>
      </w:r>
      <w:proofErr w:type="gramEnd"/>
      <w:r w:rsidR="00124FB4">
        <w:rPr>
          <w:rFonts w:ascii="Times New Roman" w:hAnsi="Times New Roman" w:cs="Times New Roman"/>
          <w:sz w:val="24"/>
          <w:szCs w:val="24"/>
        </w:rPr>
        <w:t xml:space="preserve"> написанный им</w:t>
      </w:r>
      <w:r w:rsidRPr="00C751EC">
        <w:rPr>
          <w:rFonts w:ascii="Times New Roman" w:hAnsi="Times New Roman" w:cs="Times New Roman"/>
          <w:sz w:val="24"/>
          <w:szCs w:val="24"/>
        </w:rPr>
        <w:t xml:space="preserve"> знаменит</w:t>
      </w:r>
      <w:r w:rsidR="00124FB4">
        <w:rPr>
          <w:rFonts w:ascii="Times New Roman" w:hAnsi="Times New Roman" w:cs="Times New Roman"/>
          <w:sz w:val="24"/>
          <w:szCs w:val="24"/>
        </w:rPr>
        <w:t>ейший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r w:rsidR="00124FB4">
        <w:rPr>
          <w:rFonts w:ascii="Times New Roman" w:hAnsi="Times New Roman" w:cs="Times New Roman"/>
          <w:sz w:val="24"/>
          <w:szCs w:val="24"/>
        </w:rPr>
        <w:t xml:space="preserve">зажигательный </w:t>
      </w:r>
      <w:r w:rsidRPr="00C751EC">
        <w:rPr>
          <w:rFonts w:ascii="Times New Roman" w:hAnsi="Times New Roman" w:cs="Times New Roman"/>
          <w:sz w:val="24"/>
          <w:szCs w:val="24"/>
        </w:rPr>
        <w:t xml:space="preserve"> венгерск</w:t>
      </w:r>
      <w:r w:rsidR="00124FB4">
        <w:rPr>
          <w:rFonts w:ascii="Times New Roman" w:hAnsi="Times New Roman" w:cs="Times New Roman"/>
          <w:sz w:val="24"/>
          <w:szCs w:val="24"/>
        </w:rPr>
        <w:t>ий</w:t>
      </w:r>
      <w:r w:rsidRPr="00C751EC">
        <w:rPr>
          <w:rFonts w:ascii="Times New Roman" w:hAnsi="Times New Roman" w:cs="Times New Roman"/>
          <w:sz w:val="24"/>
          <w:szCs w:val="24"/>
        </w:rPr>
        <w:t xml:space="preserve">  тан</w:t>
      </w:r>
      <w:r w:rsidR="00124FB4">
        <w:rPr>
          <w:rFonts w:ascii="Times New Roman" w:hAnsi="Times New Roman" w:cs="Times New Roman"/>
          <w:sz w:val="24"/>
          <w:szCs w:val="24"/>
        </w:rPr>
        <w:t>ец</w:t>
      </w:r>
      <w:r w:rsidRPr="00C751EC">
        <w:rPr>
          <w:rFonts w:ascii="Times New Roman" w:hAnsi="Times New Roman" w:cs="Times New Roman"/>
          <w:sz w:val="24"/>
          <w:szCs w:val="24"/>
        </w:rPr>
        <w:t xml:space="preserve"> «Чардаш».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23.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Старинный  французский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композитор</w:t>
      </w:r>
      <w:r w:rsidR="006D026F">
        <w:rPr>
          <w:rFonts w:ascii="Times New Roman" w:hAnsi="Times New Roman" w:cs="Times New Roman"/>
          <w:sz w:val="24"/>
          <w:szCs w:val="24"/>
        </w:rPr>
        <w:t xml:space="preserve"> и теоретик музыки эпохи барокко.</w:t>
      </w:r>
      <w:r w:rsidRPr="00C751E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6D026F">
        <w:rPr>
          <w:rFonts w:ascii="Times New Roman" w:hAnsi="Times New Roman" w:cs="Times New Roman"/>
          <w:sz w:val="24"/>
          <w:szCs w:val="24"/>
        </w:rPr>
        <w:t>Выступал  с</w:t>
      </w:r>
      <w:r w:rsidRPr="00C751EC">
        <w:rPr>
          <w:rFonts w:ascii="Times New Roman" w:hAnsi="Times New Roman" w:cs="Times New Roman"/>
          <w:sz w:val="24"/>
          <w:szCs w:val="24"/>
        </w:rPr>
        <w:t>крипач</w:t>
      </w:r>
      <w:r w:rsidR="006D026F">
        <w:rPr>
          <w:rFonts w:ascii="Times New Roman" w:hAnsi="Times New Roman" w:cs="Times New Roman"/>
          <w:sz w:val="24"/>
          <w:szCs w:val="24"/>
        </w:rPr>
        <w:t>ом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</w:t>
      </w:r>
      <w:r w:rsidR="006D026F">
        <w:rPr>
          <w:rFonts w:ascii="Times New Roman" w:hAnsi="Times New Roman" w:cs="Times New Roman"/>
          <w:sz w:val="24"/>
          <w:szCs w:val="24"/>
        </w:rPr>
        <w:t xml:space="preserve">служил органистом, играл на клавесине. Его </w:t>
      </w:r>
      <w:proofErr w:type="gramStart"/>
      <w:r w:rsidR="006D026F">
        <w:rPr>
          <w:rFonts w:ascii="Times New Roman" w:hAnsi="Times New Roman" w:cs="Times New Roman"/>
          <w:sz w:val="24"/>
          <w:szCs w:val="24"/>
        </w:rPr>
        <w:t>и</w:t>
      </w:r>
      <w:r w:rsidRPr="00C751EC">
        <w:rPr>
          <w:rFonts w:ascii="Times New Roman" w:hAnsi="Times New Roman" w:cs="Times New Roman"/>
          <w:sz w:val="24"/>
          <w:szCs w:val="24"/>
        </w:rPr>
        <w:t>нструментальные  пьесы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и  поныне  часто  звучат  на  концертных  эстрадах.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Среди  них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старинные  французские  танцы (менуэт,  гавот,  ригодон,  тамбурин).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24.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Советский  композитор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пианист.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Автор  эстрадной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музыки,  музыки  к  спектаклям  и  кинофильмам. </w:t>
      </w:r>
      <w:r w:rsidRPr="00C751EC">
        <w:rPr>
          <w:rFonts w:ascii="Times New Roman" w:hAnsi="Times New Roman" w:cs="Times New Roman"/>
          <w:b/>
          <w:bCs/>
          <w:sz w:val="24"/>
          <w:szCs w:val="24"/>
        </w:rPr>
        <w:t>25.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Современники  называли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его  </w:t>
      </w:r>
      <w:r w:rsidR="00E56E5F">
        <w:rPr>
          <w:rFonts w:ascii="Times New Roman" w:hAnsi="Times New Roman" w:cs="Times New Roman"/>
          <w:sz w:val="24"/>
          <w:szCs w:val="24"/>
        </w:rPr>
        <w:t xml:space="preserve">«новым Орфеем», </w:t>
      </w:r>
      <w:r w:rsidRPr="00C751EC">
        <w:rPr>
          <w:rFonts w:ascii="Times New Roman" w:hAnsi="Times New Roman" w:cs="Times New Roman"/>
          <w:sz w:val="24"/>
          <w:szCs w:val="24"/>
        </w:rPr>
        <w:t xml:space="preserve">«Колумбом  в  музыке».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Руководитель  струнных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ансамблей.  Скрипач –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виртуоз,  композитор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создатель  итальянской  скрипичной  школы. </w:t>
      </w:r>
      <w:r w:rsidRPr="00E56E5F">
        <w:rPr>
          <w:rFonts w:ascii="Times New Roman" w:hAnsi="Times New Roman" w:cs="Times New Roman"/>
          <w:b/>
          <w:bCs/>
          <w:sz w:val="24"/>
          <w:szCs w:val="24"/>
        </w:rPr>
        <w:t xml:space="preserve">28.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Бальный  оживлённый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2-х  дольный  старинный  танец  провансальских  крестьян,  начинается  затактом.  Название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происходит  от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фамилии  французского  танцмейстера  приспособившего  эту  сельскую  пляску  к  требованиям  сцены. </w:t>
      </w:r>
      <w:r w:rsidRPr="00E56E5F">
        <w:rPr>
          <w:rFonts w:ascii="Times New Roman" w:hAnsi="Times New Roman" w:cs="Times New Roman"/>
          <w:b/>
          <w:bCs/>
          <w:sz w:val="24"/>
          <w:szCs w:val="24"/>
        </w:rPr>
        <w:t xml:space="preserve">31.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Скрипач,  художественный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руководитель  и  главный  дирижёр  Российского  национального  оркестра,  камерного  оркестра  «Виртуозы  Москвы». </w:t>
      </w:r>
      <w:r w:rsidRPr="00E56E5F">
        <w:rPr>
          <w:rFonts w:ascii="Times New Roman" w:hAnsi="Times New Roman" w:cs="Times New Roman"/>
          <w:b/>
          <w:bCs/>
          <w:sz w:val="24"/>
          <w:szCs w:val="24"/>
        </w:rPr>
        <w:t>33.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Его  называют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– «Король  вальсов».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Австрийский  композитор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дирижёр,  скрипач.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 xml:space="preserve">34.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Самое  знаменитое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произведение  американского  композитора  Дюка  Эллингтона.</w:t>
      </w:r>
      <w:r w:rsidR="0034452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A1F8E" w:rsidRDefault="00EA1F8E" w:rsidP="001008A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4523">
        <w:rPr>
          <w:rFonts w:ascii="Times New Roman" w:hAnsi="Times New Roman" w:cs="Times New Roman"/>
          <w:b/>
          <w:bCs/>
          <w:sz w:val="24"/>
          <w:szCs w:val="24"/>
        </w:rPr>
        <w:t>36.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Один  из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трёх  китов  в  музыке. 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 xml:space="preserve">38.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Венгерский  народный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танец  состоящий  из  двух  частей:  медленной</w:t>
      </w:r>
      <w:r w:rsidR="00032B0F">
        <w:rPr>
          <w:rFonts w:ascii="Times New Roman" w:hAnsi="Times New Roman" w:cs="Times New Roman"/>
          <w:sz w:val="24"/>
          <w:szCs w:val="24"/>
        </w:rPr>
        <w:t>,</w:t>
      </w:r>
      <w:r w:rsidRPr="00C751EC">
        <w:rPr>
          <w:rFonts w:ascii="Times New Roman" w:hAnsi="Times New Roman" w:cs="Times New Roman"/>
          <w:sz w:val="24"/>
          <w:szCs w:val="24"/>
        </w:rPr>
        <w:t xml:space="preserve">  патетической  и  быстрой,  стремительной.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Название  происходит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от  венгерского  слова – трактир.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 xml:space="preserve">43.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В  4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-х  летнем  возрасте  он  уже  играл  на  клавесине  и  скрипке,  в  5  лет  сочинял  музыку,  а  в  6  выступал  с  импровизациями,  к  14  годам  становится  признанным  композитором.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Австрийский  композитор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,  автор  опер  «Свадьба  Фигаро»,  «Волшебная  флейта».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>44.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Этот  французский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композитор  прославился  созданием  шедевра  мировой  оперной  классики – оперой  «Кармен».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>46.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Инструмент  бродячих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скоморохов,  предшественник  скрипки  на  Руси.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>48.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Восходящий  или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нисходящий  музыкальный  звукоряд,  термин  которого  произошёл  от  названия  одной  из  букв  греческого 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 xml:space="preserve">алфавита </w:t>
      </w:r>
      <w:r w:rsidRPr="000B377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G. </w:t>
      </w:r>
      <w:r w:rsidR="000B3772" w:rsidRPr="000B377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>49.</w:t>
      </w:r>
      <w:r w:rsidRPr="00C751E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Музыкальное  произведение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для  солирующего  инструмента  и  оркестра,  где  они,  как  бы,  соревнуются  между  собой.</w:t>
      </w:r>
      <w:r w:rsidR="00344523">
        <w:rPr>
          <w:rFonts w:ascii="Times New Roman" w:hAnsi="Times New Roman" w:cs="Times New Roman"/>
          <w:sz w:val="24"/>
          <w:szCs w:val="24"/>
        </w:rPr>
        <w:t xml:space="preserve">  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r w:rsidRPr="00344523">
        <w:rPr>
          <w:rFonts w:ascii="Times New Roman" w:hAnsi="Times New Roman" w:cs="Times New Roman"/>
          <w:b/>
          <w:bCs/>
          <w:sz w:val="24"/>
          <w:szCs w:val="24"/>
        </w:rPr>
        <w:t>50.</w:t>
      </w:r>
      <w:r w:rsidRPr="00C751EC">
        <w:rPr>
          <w:rFonts w:ascii="Times New Roman" w:hAnsi="Times New Roman" w:cs="Times New Roman"/>
          <w:sz w:val="24"/>
          <w:szCs w:val="24"/>
        </w:rPr>
        <w:t xml:space="preserve"> </w:t>
      </w:r>
      <w:r w:rsidR="003445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751EC">
        <w:rPr>
          <w:rFonts w:ascii="Times New Roman" w:hAnsi="Times New Roman" w:cs="Times New Roman"/>
          <w:sz w:val="24"/>
          <w:szCs w:val="24"/>
        </w:rPr>
        <w:t>Его  называли</w:t>
      </w:r>
      <w:proofErr w:type="gramEnd"/>
      <w:r w:rsidRPr="00C751EC">
        <w:rPr>
          <w:rFonts w:ascii="Times New Roman" w:hAnsi="Times New Roman" w:cs="Times New Roman"/>
          <w:sz w:val="24"/>
          <w:szCs w:val="24"/>
        </w:rPr>
        <w:t xml:space="preserve">  «русским  Страдивари».</w:t>
      </w:r>
    </w:p>
    <w:p w:rsidR="00EA2FD2" w:rsidRDefault="00032B0F" w:rsidP="00032B0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32B0F">
        <w:rPr>
          <w:rFonts w:ascii="Times New Roman" w:hAnsi="Times New Roman" w:cs="Times New Roman"/>
          <w:b/>
          <w:bCs/>
          <w:sz w:val="24"/>
          <w:szCs w:val="24"/>
        </w:rPr>
        <w:t>По  горизонтали</w:t>
      </w:r>
      <w:proofErr w:type="gramEnd"/>
      <w:r w:rsidRPr="007350F3">
        <w:rPr>
          <w:rFonts w:ascii="Times New Roman" w:hAnsi="Times New Roman" w:cs="Times New Roman"/>
          <w:sz w:val="24"/>
          <w:szCs w:val="24"/>
        </w:rPr>
        <w:t>: 1.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Это  переводится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так – изучение, « упражнение».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  основе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этого  произведения  лежит,  обычно,  какой-нибудь  технический приём,  которым  играющий  должен  в  совершенстве  овладеть.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Опера  Жоржа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Бизе.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Этот  музыкальный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термин  заимствован  из  кулинарии,  в  переводе  с  французского – </w:t>
      </w:r>
      <w:r w:rsidRPr="007350F3">
        <w:rPr>
          <w:rFonts w:ascii="Times New Roman" w:hAnsi="Times New Roman" w:cs="Times New Roman"/>
          <w:i/>
          <w:iCs/>
          <w:sz w:val="24"/>
          <w:szCs w:val="24"/>
        </w:rPr>
        <w:t>сборное  блюдо,  смесь.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7.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На  скрипке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это  очень  просто – пальцы  стоят  вместе.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Итальянский  скрипичный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мастер,  на  скрипке  его  работы  играл  Н.</w:t>
      </w:r>
      <w:r w:rsidR="008076A5">
        <w:rPr>
          <w:rFonts w:ascii="Times New Roman" w:hAnsi="Times New Roman" w:cs="Times New Roman"/>
          <w:sz w:val="24"/>
          <w:szCs w:val="24"/>
        </w:rPr>
        <w:t xml:space="preserve"> </w:t>
      </w:r>
      <w:r w:rsidRPr="00032B0F">
        <w:rPr>
          <w:rFonts w:ascii="Times New Roman" w:hAnsi="Times New Roman" w:cs="Times New Roman"/>
          <w:sz w:val="24"/>
          <w:szCs w:val="24"/>
        </w:rPr>
        <w:t xml:space="preserve">Паганини. </w:t>
      </w:r>
      <w:r w:rsidR="000B3772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15.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Аргентинский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получивший  народную  известность  как  «Король  танго». </w:t>
      </w:r>
      <w:r w:rsidR="000B377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0B3772">
        <w:rPr>
          <w:rFonts w:ascii="Times New Roman" w:hAnsi="Times New Roman" w:cs="Times New Roman"/>
          <w:b/>
          <w:bCs/>
          <w:sz w:val="24"/>
          <w:szCs w:val="24"/>
        </w:rPr>
        <w:t>16.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Итальянский  скрипичный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мастер,  которого  маленьким  мальчиком  подобрал  Николо  Амати. </w:t>
      </w:r>
      <w:r w:rsidRPr="008D59C2">
        <w:rPr>
          <w:rFonts w:ascii="Times New Roman" w:hAnsi="Times New Roman" w:cs="Times New Roman"/>
          <w:b/>
          <w:bCs/>
          <w:sz w:val="24"/>
          <w:szCs w:val="24"/>
        </w:rPr>
        <w:t>17.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Английский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органист,  </w:t>
      </w:r>
      <w:proofErr w:type="spellStart"/>
      <w:r w:rsidRPr="00032B0F">
        <w:rPr>
          <w:rFonts w:ascii="Times New Roman" w:hAnsi="Times New Roman" w:cs="Times New Roman"/>
          <w:sz w:val="24"/>
          <w:szCs w:val="24"/>
        </w:rPr>
        <w:t>клавесинист</w:t>
      </w:r>
      <w:proofErr w:type="spellEnd"/>
      <w:r w:rsidR="00B77C73">
        <w:rPr>
          <w:rFonts w:ascii="Times New Roman" w:hAnsi="Times New Roman" w:cs="Times New Roman"/>
          <w:sz w:val="24"/>
          <w:szCs w:val="24"/>
        </w:rPr>
        <w:t>,</w:t>
      </w:r>
      <w:r w:rsidRPr="00032B0F">
        <w:rPr>
          <w:rFonts w:ascii="Times New Roman" w:hAnsi="Times New Roman" w:cs="Times New Roman"/>
          <w:sz w:val="24"/>
          <w:szCs w:val="24"/>
        </w:rPr>
        <w:t xml:space="preserve">  автор  оперы  «Королева  Фей». </w:t>
      </w:r>
      <w:r w:rsidRPr="00B77C73">
        <w:rPr>
          <w:rFonts w:ascii="Times New Roman" w:hAnsi="Times New Roman" w:cs="Times New Roman"/>
          <w:b/>
          <w:bCs/>
          <w:sz w:val="24"/>
          <w:szCs w:val="24"/>
        </w:rPr>
        <w:t>18.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Название  V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ступени  лада  (9 букв).</w:t>
      </w:r>
      <w:r w:rsidR="00D6719F">
        <w:rPr>
          <w:rFonts w:ascii="Times New Roman" w:hAnsi="Times New Roman" w:cs="Times New Roman"/>
          <w:sz w:val="24"/>
          <w:szCs w:val="24"/>
        </w:rPr>
        <w:t xml:space="preserve"> </w:t>
      </w:r>
      <w:r w:rsidRPr="00B77C73">
        <w:rPr>
          <w:rFonts w:ascii="Times New Roman" w:hAnsi="Times New Roman" w:cs="Times New Roman"/>
          <w:b/>
          <w:bCs/>
          <w:sz w:val="24"/>
          <w:szCs w:val="24"/>
        </w:rPr>
        <w:t>19.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  XVIII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в. – последовательность  разнохарактерных  танцев,  в  XIX в.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последовательность  разнохарактерных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миниатюр,  пьес  или  же  последовательность  музыкальных  тем  из  балетных  или  оперных  отрывков. </w:t>
      </w:r>
      <w:r w:rsidRPr="00B77C73">
        <w:rPr>
          <w:rFonts w:ascii="Times New Roman" w:hAnsi="Times New Roman" w:cs="Times New Roman"/>
          <w:b/>
          <w:bCs/>
          <w:sz w:val="24"/>
          <w:szCs w:val="24"/>
        </w:rPr>
        <w:t>20.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Советский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дирижёр  уделявший  основное  внимание  симфоническим  произведениям.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Очень  известные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его  произведения:  балеты – «Гаяне»,  «Спартак»,  сюита  к  драме  Лермонтова  «Маскарад»,  концерт  для  скрипки  с  оркестром. </w:t>
      </w:r>
      <w:r w:rsidRPr="00BD340D">
        <w:rPr>
          <w:rFonts w:ascii="Times New Roman" w:hAnsi="Times New Roman" w:cs="Times New Roman"/>
          <w:b/>
          <w:bCs/>
          <w:sz w:val="24"/>
          <w:szCs w:val="24"/>
        </w:rPr>
        <w:t>22.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Этим  темповым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обозначением  названа  пьеса  (с  итальянского – медленно,  спокойно).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  музыке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это  слово  указывает  не  только  на  скорость  исполнения,  но  и  говорит  о  характере  произведения – сосредоточенности,  глубоком  раздумье. </w:t>
      </w:r>
      <w:r w:rsidRPr="00BD340D">
        <w:rPr>
          <w:rFonts w:ascii="Times New Roman" w:hAnsi="Times New Roman" w:cs="Times New Roman"/>
          <w:b/>
          <w:bCs/>
          <w:sz w:val="24"/>
          <w:szCs w:val="24"/>
        </w:rPr>
        <w:t xml:space="preserve">24.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Немецкий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пианист,  дирижёр,  автор  цикла  «Венгерские  танцы». </w:t>
      </w:r>
      <w:r w:rsidRPr="00D6719F">
        <w:rPr>
          <w:rFonts w:ascii="Times New Roman" w:hAnsi="Times New Roman" w:cs="Times New Roman"/>
          <w:b/>
          <w:bCs/>
          <w:sz w:val="24"/>
          <w:szCs w:val="24"/>
        </w:rPr>
        <w:t xml:space="preserve">26.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Его  имя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связано  с  органом.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Великий  немецкий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композитор  XVII в. </w:t>
      </w:r>
      <w:r w:rsidR="00E56E5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56E5F">
        <w:rPr>
          <w:rFonts w:ascii="Times New Roman" w:hAnsi="Times New Roman" w:cs="Times New Roman"/>
          <w:b/>
          <w:bCs/>
          <w:sz w:val="24"/>
          <w:szCs w:val="24"/>
        </w:rPr>
        <w:t>27.</w:t>
      </w:r>
      <w:r w:rsidR="00E56E5F">
        <w:rPr>
          <w:rFonts w:ascii="Times New Roman" w:hAnsi="Times New Roman" w:cs="Times New Roman"/>
          <w:sz w:val="24"/>
          <w:szCs w:val="24"/>
        </w:rPr>
        <w:t xml:space="preserve"> </w:t>
      </w:r>
      <w:r w:rsidRPr="00032B0F">
        <w:rPr>
          <w:rFonts w:ascii="Times New Roman" w:hAnsi="Times New Roman" w:cs="Times New Roman"/>
          <w:sz w:val="24"/>
          <w:szCs w:val="24"/>
        </w:rPr>
        <w:t xml:space="preserve">Советский  композитор,  автор  музыки  к  кинофильмам:  «Берегись  автомобиля»,  «Служебный  роман»,  «Жестокий  романс»,  «Вокзал  для  двоих». </w:t>
      </w:r>
      <w:r w:rsidRPr="00D6719F">
        <w:rPr>
          <w:rFonts w:ascii="Times New Roman" w:hAnsi="Times New Roman" w:cs="Times New Roman"/>
          <w:b/>
          <w:bCs/>
          <w:sz w:val="24"/>
          <w:szCs w:val="24"/>
        </w:rPr>
        <w:t>28.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Музыкальная  форма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в  основе   которой  лежит  чередование  главной  темы – рефрен  с  несколькими  эпизодами.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Возникает,  как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бы,  движение  по  кругу.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 xml:space="preserve">29.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Американский  актёр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режиссёр,  автор  музыки  к  своим  же  фильмам. </w:t>
      </w:r>
      <w:r w:rsidR="00D11014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30.</w:t>
      </w:r>
      <w:r w:rsidRPr="00032B0F">
        <w:rPr>
          <w:rFonts w:ascii="Times New Roman" w:hAnsi="Times New Roman" w:cs="Times New Roman"/>
          <w:sz w:val="24"/>
          <w:szCs w:val="24"/>
        </w:rPr>
        <w:t xml:space="preserve"> Один из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популярных  бальных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танцев  XIX – XX </w:t>
      </w:r>
      <w:proofErr w:type="spellStart"/>
      <w:r w:rsidRPr="00032B0F">
        <w:rPr>
          <w:rFonts w:ascii="Times New Roman" w:hAnsi="Times New Roman" w:cs="Times New Roman"/>
          <w:sz w:val="24"/>
          <w:szCs w:val="24"/>
        </w:rPr>
        <w:t>вв.Размер</w:t>
      </w:r>
      <w:proofErr w:type="spellEnd"/>
      <w:r w:rsidRPr="00032B0F">
        <w:rPr>
          <w:rFonts w:ascii="Times New Roman" w:hAnsi="Times New Roman" w:cs="Times New Roman"/>
          <w:sz w:val="24"/>
          <w:szCs w:val="24"/>
        </w:rPr>
        <w:t xml:space="preserve">  ¾. </w:t>
      </w:r>
    </w:p>
    <w:p w:rsidR="00EA2FD2" w:rsidRDefault="00032B0F" w:rsidP="00032B0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56E5F">
        <w:rPr>
          <w:rFonts w:ascii="Times New Roman" w:hAnsi="Times New Roman" w:cs="Times New Roman"/>
          <w:b/>
          <w:bCs/>
          <w:sz w:val="24"/>
          <w:szCs w:val="24"/>
        </w:rPr>
        <w:lastRenderedPageBreak/>
        <w:t>32.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Американский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пианист,  руководитель  оркестра.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Автор  популярной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мелодии  «Караван». </w:t>
      </w:r>
      <w:r w:rsidRPr="008D59C2">
        <w:rPr>
          <w:rFonts w:ascii="Times New Roman" w:hAnsi="Times New Roman" w:cs="Times New Roman"/>
          <w:b/>
          <w:bCs/>
          <w:sz w:val="24"/>
          <w:szCs w:val="24"/>
        </w:rPr>
        <w:t xml:space="preserve">35.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Советский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дирижёр,  народный  артист  УССР.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Автор  музыки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к  балету  «Снегурочка».</w:t>
      </w:r>
      <w:r w:rsidRPr="008D59C2">
        <w:rPr>
          <w:rFonts w:ascii="Times New Roman" w:hAnsi="Times New Roman" w:cs="Times New Roman"/>
          <w:b/>
          <w:bCs/>
          <w:sz w:val="24"/>
          <w:szCs w:val="24"/>
        </w:rPr>
        <w:t xml:space="preserve"> 37.</w:t>
      </w:r>
      <w:r w:rsidRPr="00032B0F">
        <w:rPr>
          <w:rFonts w:ascii="Times New Roman" w:hAnsi="Times New Roman" w:cs="Times New Roman"/>
          <w:sz w:val="24"/>
          <w:szCs w:val="24"/>
        </w:rPr>
        <w:t xml:space="preserve"> Пьеса 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исполняющаяся  обычно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в  вечернее  время  перед  домом  возлюбленной  на  открытом  воздухе.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  XVII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– XVIII  вв.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так  назывались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сюиты  для  небольшого  оркестра  (Гайдн,  Моцарт). </w:t>
      </w:r>
      <w:r w:rsidR="00D11014">
        <w:rPr>
          <w:rFonts w:ascii="Times New Roman" w:hAnsi="Times New Roman" w:cs="Times New Roman"/>
          <w:sz w:val="24"/>
          <w:szCs w:val="24"/>
        </w:rPr>
        <w:t xml:space="preserve">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39.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Итальянский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пользовавшийся  у  современников  такой  же  славой,  как  и  Антонио  Вивальди.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Приобрёл  печальную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известность  тем,  что  не  всегда  сам  мог  распознать  собственные  сочинения,  поскольку  редко  записывал  их.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40.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Навеянная  образами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ночи,  певучая,  мечтательная  пьеса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. 41.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Итальянский  скрипач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композитор,  дирижер,  педагог.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Ему  принадлежит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465  концертов,  центральное  место  среди  них  занимают  скрипичные  произведения.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 xml:space="preserve"> 42.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Знаменитый  итальянский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скрипичный  мастер,  основатель  </w:t>
      </w:r>
      <w:proofErr w:type="spellStart"/>
      <w:r w:rsidRPr="00032B0F">
        <w:rPr>
          <w:rFonts w:ascii="Times New Roman" w:hAnsi="Times New Roman" w:cs="Times New Roman"/>
          <w:sz w:val="24"/>
          <w:szCs w:val="24"/>
        </w:rPr>
        <w:t>кремонской</w:t>
      </w:r>
      <w:proofErr w:type="spellEnd"/>
      <w:r w:rsidRPr="00032B0F">
        <w:rPr>
          <w:rFonts w:ascii="Times New Roman" w:hAnsi="Times New Roman" w:cs="Times New Roman"/>
          <w:sz w:val="24"/>
          <w:szCs w:val="24"/>
        </w:rPr>
        <w:t xml:space="preserve">  школы  скрипичных  мастеров. </w:t>
      </w:r>
    </w:p>
    <w:p w:rsidR="00032B0F" w:rsidRPr="00EA2FD2" w:rsidRDefault="00032B0F" w:rsidP="00032B0F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11014">
        <w:rPr>
          <w:rFonts w:ascii="Times New Roman" w:hAnsi="Times New Roman" w:cs="Times New Roman"/>
          <w:b/>
          <w:bCs/>
          <w:sz w:val="24"/>
          <w:szCs w:val="24"/>
        </w:rPr>
        <w:t>45.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Советский  скрипач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педагог,  народный  артист  СССР.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Ученик  Ямпольского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Виднейший  представитель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скрипичного  искусства.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I  премия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на  международном  конкурсе  скрипачей  им.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Бельгийской  королевы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в  Брюсселе.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47.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Российский  композитор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автор  популярных  детских  песен:  «Кузнечик»,  «Песенка  крокодила  Гены»,  «Голубой  вагон»,  «Улыбка». </w:t>
      </w:r>
      <w:r w:rsidRPr="00D11014">
        <w:rPr>
          <w:rFonts w:ascii="Times New Roman" w:hAnsi="Times New Roman" w:cs="Times New Roman"/>
          <w:b/>
          <w:bCs/>
          <w:sz w:val="24"/>
          <w:szCs w:val="24"/>
        </w:rPr>
        <w:t>49.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Австрийский  скрипач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виртуоз,  композитор.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Вершина  славы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– 1920-е</w:t>
      </w:r>
      <w:r w:rsidR="00D11014">
        <w:rPr>
          <w:rFonts w:ascii="Times New Roman" w:hAnsi="Times New Roman" w:cs="Times New Roman"/>
          <w:sz w:val="24"/>
          <w:szCs w:val="24"/>
        </w:rPr>
        <w:t xml:space="preserve"> </w:t>
      </w:r>
      <w:r w:rsidRPr="00032B0F">
        <w:rPr>
          <w:rFonts w:ascii="Times New Roman" w:hAnsi="Times New Roman" w:cs="Times New Roman"/>
          <w:sz w:val="24"/>
          <w:szCs w:val="24"/>
        </w:rPr>
        <w:t xml:space="preserve">годы.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Широко  известны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его  поэтические  миниатюры  для  скрипки:  «Венский  каприс»,  «Китайский  тамбурин»,  «Радость  любви»,  «Прелестный  розмарин».  </w:t>
      </w:r>
      <w:r w:rsidRPr="00FA446A">
        <w:rPr>
          <w:rFonts w:ascii="Times New Roman" w:hAnsi="Times New Roman" w:cs="Times New Roman"/>
          <w:b/>
          <w:bCs/>
          <w:sz w:val="24"/>
          <w:szCs w:val="24"/>
        </w:rPr>
        <w:t>50.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r w:rsidR="00FA446A">
        <w:rPr>
          <w:rFonts w:ascii="Times New Roman" w:hAnsi="Times New Roman" w:cs="Times New Roman"/>
          <w:sz w:val="24"/>
          <w:szCs w:val="24"/>
        </w:rPr>
        <w:t xml:space="preserve">Он не имел музыкального образования, </w:t>
      </w:r>
      <w:proofErr w:type="gramStart"/>
      <w:r w:rsidR="00FA446A">
        <w:rPr>
          <w:rFonts w:ascii="Times New Roman" w:hAnsi="Times New Roman" w:cs="Times New Roman"/>
          <w:sz w:val="24"/>
          <w:szCs w:val="24"/>
        </w:rPr>
        <w:t>играл  на</w:t>
      </w:r>
      <w:proofErr w:type="gramEnd"/>
      <w:r w:rsidR="00FA446A">
        <w:rPr>
          <w:rFonts w:ascii="Times New Roman" w:hAnsi="Times New Roman" w:cs="Times New Roman"/>
          <w:sz w:val="24"/>
          <w:szCs w:val="24"/>
        </w:rPr>
        <w:t xml:space="preserve"> фортепьяно по слуху, но легко импровизировал и превосходно пел.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Автор  песенки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«Ёлочка». </w:t>
      </w:r>
      <w:r w:rsidRPr="00FA446A">
        <w:rPr>
          <w:rFonts w:ascii="Times New Roman" w:hAnsi="Times New Roman" w:cs="Times New Roman"/>
          <w:b/>
          <w:bCs/>
          <w:sz w:val="24"/>
          <w:szCs w:val="24"/>
        </w:rPr>
        <w:t>51.</w:t>
      </w:r>
      <w:r w:rsidRPr="00032B0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Советский  альтист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педагог,  народный  артист.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I  премия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на  международном  конкурсе  в  Мюнхене.  </w:t>
      </w:r>
      <w:r w:rsidRPr="00FA446A">
        <w:rPr>
          <w:rFonts w:ascii="Times New Roman" w:hAnsi="Times New Roman" w:cs="Times New Roman"/>
          <w:b/>
          <w:bCs/>
          <w:sz w:val="24"/>
          <w:szCs w:val="24"/>
        </w:rPr>
        <w:t>52.</w:t>
      </w:r>
      <w:r w:rsidRPr="00032B0F">
        <w:rPr>
          <w:rFonts w:ascii="Times New Roman" w:hAnsi="Times New Roman" w:cs="Times New Roman"/>
          <w:sz w:val="24"/>
          <w:szCs w:val="24"/>
        </w:rPr>
        <w:t xml:space="preserve"> Музыкально –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хореографический  спектакль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,  в  котором  органически  сочетаются  музыка,  танец,  драматическое  действие  и  элементы  изобразительного  искусства.  </w:t>
      </w:r>
      <w:proofErr w:type="gramStart"/>
      <w:r w:rsidRPr="00032B0F">
        <w:rPr>
          <w:rFonts w:ascii="Times New Roman" w:hAnsi="Times New Roman" w:cs="Times New Roman"/>
          <w:sz w:val="24"/>
          <w:szCs w:val="24"/>
        </w:rPr>
        <w:t>Всем  известны</w:t>
      </w:r>
      <w:proofErr w:type="gramEnd"/>
      <w:r w:rsidRPr="00032B0F">
        <w:rPr>
          <w:rFonts w:ascii="Times New Roman" w:hAnsi="Times New Roman" w:cs="Times New Roman"/>
          <w:sz w:val="24"/>
          <w:szCs w:val="24"/>
        </w:rPr>
        <w:t xml:space="preserve">  творения  этого  жанра:  «Щелкунчик»,  «Спартак»,  «Ромео  и  Джульетта».</w:t>
      </w:r>
      <w:r w:rsidR="000B3772" w:rsidRPr="000B3772">
        <w:t xml:space="preserve"> </w:t>
      </w:r>
    </w:p>
    <w:p w:rsidR="00EA1F8E" w:rsidRDefault="00EA1F8E"/>
    <w:p w:rsidR="00C751EC" w:rsidRDefault="008076A5">
      <w:r>
        <w:t xml:space="preserve">Тестовые задания для текущего и </w:t>
      </w:r>
      <w:r w:rsidR="00E62098">
        <w:t>рубежного контроля.</w:t>
      </w:r>
    </w:p>
    <w:p w:rsidR="00C751EC" w:rsidRDefault="00F674D0">
      <w:r>
        <w:t xml:space="preserve">Направлены на закрепление изучаемого в течение полугодия информационного теоретического материала о репертуарных произведениях и не только и знаниях в сфере культуры и искусства. </w:t>
      </w:r>
    </w:p>
    <w:p w:rsidR="008076A5" w:rsidRDefault="008076A5">
      <w:r>
        <w:t>Достижение разнообразия образования и организации образовательного процесса.</w:t>
      </w:r>
    </w:p>
    <w:p w:rsidR="00C751EC" w:rsidRDefault="008076A5">
      <w:proofErr w:type="gramStart"/>
      <w:r>
        <w:t>Кроссворды наверное</w:t>
      </w:r>
      <w:proofErr w:type="gramEnd"/>
      <w:r>
        <w:t xml:space="preserve"> относятся к информационно-методической продукции?</w:t>
      </w:r>
      <w:bookmarkStart w:id="0" w:name="_GoBack"/>
      <w:bookmarkEnd w:id="0"/>
      <w:r w:rsidR="00C751EC">
        <w:t xml:space="preserve">Кроссворды составлены в основном на информацию изучаемую в данном учебном году, т.е. по репертуару ансамбля и </w:t>
      </w:r>
      <w:proofErr w:type="gramStart"/>
      <w:r w:rsidR="00C751EC">
        <w:t>СДСО .</w:t>
      </w:r>
      <w:proofErr w:type="gramEnd"/>
      <w:r w:rsidR="00C751EC">
        <w:t xml:space="preserve"> и так как произведения часто держаться в </w:t>
      </w:r>
      <w:proofErr w:type="spellStart"/>
      <w:r w:rsidR="00C751EC">
        <w:t>репнртуаре</w:t>
      </w:r>
      <w:proofErr w:type="spellEnd"/>
      <w:r w:rsidR="00C751EC">
        <w:t xml:space="preserve"> вопросы повторяются это так ( что же важно для закрепления и повторения данной информации. </w:t>
      </w:r>
      <w:proofErr w:type="gramStart"/>
      <w:r w:rsidR="00C751EC">
        <w:t>Естественно</w:t>
      </w:r>
      <w:proofErr w:type="gramEnd"/>
      <w:r w:rsidR="00C751EC">
        <w:t xml:space="preserve"> в    вставлены вопросы связанные с музыкальной теорией строением инструмента а также из </w:t>
      </w:r>
      <w:r w:rsidR="00C751EC" w:rsidRPr="00C751EC">
        <w:rPr>
          <w:highlight w:val="yellow"/>
        </w:rPr>
        <w:t>музыкальной</w:t>
      </w:r>
      <w:r w:rsidR="00C751EC">
        <w:t xml:space="preserve"> жизни в области культуры и искусства</w:t>
      </w:r>
    </w:p>
    <w:p w:rsidR="00E01FA2" w:rsidRDefault="00E01FA2">
      <w:r>
        <w:t>Для гармонично развитой личности ведь многие из ребят не выберут музыку своей профессией</w:t>
      </w:r>
    </w:p>
    <w:sectPr w:rsidR="00E01FA2" w:rsidSect="00EA1F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F8E"/>
    <w:rsid w:val="00032B0F"/>
    <w:rsid w:val="000B3772"/>
    <w:rsid w:val="001008A2"/>
    <w:rsid w:val="00124FB4"/>
    <w:rsid w:val="0031466B"/>
    <w:rsid w:val="00344523"/>
    <w:rsid w:val="005D12D1"/>
    <w:rsid w:val="006D026F"/>
    <w:rsid w:val="006E7ED7"/>
    <w:rsid w:val="007250C8"/>
    <w:rsid w:val="007350F3"/>
    <w:rsid w:val="008076A5"/>
    <w:rsid w:val="008D59C2"/>
    <w:rsid w:val="008E16AC"/>
    <w:rsid w:val="00945D39"/>
    <w:rsid w:val="0098793F"/>
    <w:rsid w:val="00A637D9"/>
    <w:rsid w:val="00A82FF4"/>
    <w:rsid w:val="00B1103B"/>
    <w:rsid w:val="00B6066D"/>
    <w:rsid w:val="00B77C73"/>
    <w:rsid w:val="00B93E4D"/>
    <w:rsid w:val="00BD340D"/>
    <w:rsid w:val="00BE5B13"/>
    <w:rsid w:val="00C751EC"/>
    <w:rsid w:val="00CC1BC2"/>
    <w:rsid w:val="00CC45C4"/>
    <w:rsid w:val="00D11014"/>
    <w:rsid w:val="00D6719F"/>
    <w:rsid w:val="00D77928"/>
    <w:rsid w:val="00D93727"/>
    <w:rsid w:val="00DC4F45"/>
    <w:rsid w:val="00E01FA2"/>
    <w:rsid w:val="00E56E5F"/>
    <w:rsid w:val="00E62098"/>
    <w:rsid w:val="00EA1F8E"/>
    <w:rsid w:val="00EA2FD2"/>
    <w:rsid w:val="00F674D0"/>
    <w:rsid w:val="00FA4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8A55C"/>
  <w15:chartTrackingRefBased/>
  <w15:docId w15:val="{2F457C33-723A-4934-81E7-A4EABD724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5B1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BE5B1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BE5B1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5B1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BE5B1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E5B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5B13"/>
    <w:rPr>
      <w:rFonts w:ascii="Segoe UI" w:hAnsi="Segoe UI" w:cs="Segoe UI"/>
      <w:sz w:val="18"/>
      <w:szCs w:val="18"/>
    </w:rPr>
  </w:style>
  <w:style w:type="character" w:styleId="aa">
    <w:name w:val="Emphasis"/>
    <w:basedOn w:val="a0"/>
    <w:uiPriority w:val="20"/>
    <w:qFormat/>
    <w:rsid w:val="0098793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14A3C3-7080-4D02-9D02-DA3B53DC6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1296</Words>
  <Characters>7389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2</cp:revision>
  <dcterms:created xsi:type="dcterms:W3CDTF">2022-02-12T01:26:00Z</dcterms:created>
  <dcterms:modified xsi:type="dcterms:W3CDTF">2022-02-12T01:26:00Z</dcterms:modified>
</cp:coreProperties>
</file>