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580" w:rsidRPr="00D24E06" w:rsidRDefault="00E12580" w:rsidP="00E12580">
      <w:pPr>
        <w:jc w:val="center"/>
        <w:rPr>
          <w:rFonts w:ascii="Times New Roman" w:hAnsi="Times New Roman" w:cs="Times New Roman"/>
          <w:b/>
          <w:noProof/>
          <w:sz w:val="36"/>
          <w:szCs w:val="36"/>
        </w:rPr>
      </w:pPr>
      <w:r w:rsidRPr="00D24E06">
        <w:rPr>
          <w:rFonts w:ascii="Times New Roman" w:hAnsi="Times New Roman" w:cs="Times New Roman"/>
          <w:b/>
          <w:noProof/>
          <w:sz w:val="36"/>
          <w:szCs w:val="36"/>
        </w:rPr>
        <w:t>СКРИПКА</w:t>
      </w: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ПРОВЕРКА ЗНАНИЙ  </w:t>
      </w:r>
      <w:r w:rsidR="00E37663">
        <w:rPr>
          <w:rFonts w:ascii="Times New Roman" w:hAnsi="Times New Roman" w:cs="Times New Roman"/>
          <w:b/>
          <w:noProof/>
          <w:sz w:val="28"/>
          <w:szCs w:val="28"/>
        </w:rPr>
        <w:t>- технический зачет</w:t>
      </w:r>
      <w:r w:rsidR="00DF152A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E37663">
        <w:rPr>
          <w:rFonts w:ascii="Times New Roman" w:hAnsi="Times New Roman" w:cs="Times New Roman"/>
          <w:b/>
          <w:noProof/>
          <w:sz w:val="28"/>
          <w:szCs w:val="28"/>
        </w:rPr>
        <w:t>(декабрь 2021-2022</w:t>
      </w:r>
      <w:r w:rsidRPr="00587A72">
        <w:rPr>
          <w:rFonts w:ascii="Times New Roman" w:hAnsi="Times New Roman" w:cs="Times New Roman"/>
          <w:b/>
          <w:noProof/>
          <w:sz w:val="28"/>
          <w:szCs w:val="28"/>
        </w:rPr>
        <w:t xml:space="preserve"> уч.г.)</w:t>
      </w:r>
    </w:p>
    <w:p w:rsidR="00E12580" w:rsidRDefault="00361242" w:rsidP="008E7AD8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1</w:t>
      </w:r>
      <w:r w:rsidR="00E12580" w:rsidRPr="00B74C50">
        <w:rPr>
          <w:rFonts w:ascii="Times New Roman" w:hAnsi="Times New Roman" w:cs="Times New Roman"/>
          <w:b/>
          <w:noProof/>
          <w:sz w:val="28"/>
          <w:szCs w:val="28"/>
        </w:rPr>
        <w:t>.</w:t>
      </w:r>
      <w:r w:rsidR="00E12580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E12580" w:rsidRPr="00E96F10">
        <w:rPr>
          <w:rFonts w:ascii="Times New Roman" w:hAnsi="Times New Roman" w:cs="Times New Roman"/>
          <w:b/>
          <w:i/>
          <w:noProof/>
          <w:sz w:val="28"/>
          <w:szCs w:val="28"/>
        </w:rPr>
        <w:t>Штрих</w:t>
      </w:r>
      <w:r w:rsidR="00E12580">
        <w:rPr>
          <w:rFonts w:ascii="Times New Roman" w:hAnsi="Times New Roman" w:cs="Times New Roman"/>
          <w:noProof/>
          <w:sz w:val="28"/>
          <w:szCs w:val="28"/>
        </w:rPr>
        <w:t xml:space="preserve"> струнных инструментов, </w:t>
      </w:r>
      <w:r w:rsidR="00E96F10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E12580">
        <w:rPr>
          <w:rFonts w:ascii="Times New Roman" w:hAnsi="Times New Roman" w:cs="Times New Roman"/>
          <w:noProof/>
          <w:sz w:val="28"/>
          <w:szCs w:val="28"/>
        </w:rPr>
        <w:t xml:space="preserve">при котором каждый звук исполняется отдельным движением смычка вниз или вверх. </w:t>
      </w:r>
      <w:r w:rsidR="00E96F10">
        <w:rPr>
          <w:rFonts w:ascii="Times New Roman" w:hAnsi="Times New Roman" w:cs="Times New Roman"/>
          <w:noProof/>
          <w:sz w:val="28"/>
          <w:szCs w:val="28"/>
        </w:rPr>
        <w:t xml:space="preserve">Для него характерны: плавные смены направления движения смычка и мягкое, но четкое начало каждого звука.  </w:t>
      </w:r>
      <w:r w:rsidR="00E12580">
        <w:rPr>
          <w:rFonts w:ascii="Times New Roman" w:hAnsi="Times New Roman" w:cs="Times New Roman"/>
          <w:noProof/>
          <w:sz w:val="28"/>
          <w:szCs w:val="28"/>
        </w:rPr>
        <w:t>В зависимости от темпа и характера музыки может исполнятся как всем смычком,  так и различными его частями (серединой, верхней и нижней половиной смычка</w:t>
      </w:r>
      <w:r w:rsidR="009C1789">
        <w:rPr>
          <w:rFonts w:ascii="Times New Roman" w:hAnsi="Times New Roman" w:cs="Times New Roman"/>
          <w:noProof/>
          <w:sz w:val="28"/>
          <w:szCs w:val="28"/>
        </w:rPr>
        <w:t>)</w:t>
      </w:r>
      <w:r w:rsidR="001E3B9C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="00E12580">
        <w:rPr>
          <w:rFonts w:ascii="Times New Roman" w:hAnsi="Times New Roman" w:cs="Times New Roman"/>
          <w:noProof/>
          <w:sz w:val="28"/>
          <w:szCs w:val="28"/>
        </w:rPr>
        <w:t xml:space="preserve"> __________________________________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F0004C" wp14:editId="3A4851FB">
            <wp:extent cx="3361934" cy="808074"/>
            <wp:effectExtent l="0" t="0" r="0" b="0"/>
            <wp:docPr id="1" name="Рисунок 1" descr="F:\УМК\штрихи\Bowing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УМК\штрихи\Bowing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695" cy="81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580" w:rsidRDefault="00361242" w:rsidP="00E12580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DA18B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4FEFFCD4" wp14:editId="44C32D67">
            <wp:simplePos x="0" y="0"/>
            <wp:positionH relativeFrom="column">
              <wp:posOffset>-76200</wp:posOffset>
            </wp:positionH>
            <wp:positionV relativeFrom="paragraph">
              <wp:posOffset>216535</wp:posOffset>
            </wp:positionV>
            <wp:extent cx="2476500" cy="1759585"/>
            <wp:effectExtent l="0" t="0" r="0" b="0"/>
            <wp:wrapSquare wrapText="bothSides"/>
            <wp:docPr id="2" name="Рисунок 2" descr="F:\УМК\григорян\img007 -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УМК\григорян\img007 - копия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E12580" w:rsidRDefault="00361242" w:rsidP="00E1258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2</w:t>
      </w:r>
      <w:r w:rsidR="00E12580" w:rsidRPr="00DA18B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.</w:t>
      </w:r>
      <w:r w:rsidR="00E12580">
        <w:rPr>
          <w:rFonts w:ascii="Times New Roman" w:hAnsi="Times New Roman" w:cs="Times New Roman"/>
          <w:sz w:val="28"/>
          <w:szCs w:val="28"/>
        </w:rPr>
        <w:t xml:space="preserve"> Какой </w:t>
      </w:r>
      <w:r w:rsidR="00E12580" w:rsidRPr="00E96F10">
        <w:rPr>
          <w:rFonts w:ascii="Times New Roman" w:hAnsi="Times New Roman" w:cs="Times New Roman"/>
          <w:b/>
          <w:i/>
          <w:sz w:val="28"/>
          <w:szCs w:val="28"/>
        </w:rPr>
        <w:t>палец</w:t>
      </w:r>
      <w:r w:rsidR="00E12580">
        <w:rPr>
          <w:rFonts w:ascii="Times New Roman" w:hAnsi="Times New Roman" w:cs="Times New Roman"/>
          <w:sz w:val="28"/>
          <w:szCs w:val="28"/>
        </w:rPr>
        <w:t xml:space="preserve"> ложится на трость второй (средней) фалангой,  основной задачей которого является не удерживание смычка,  а регулирование степени его нажима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___________________________________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12580" w:rsidRDefault="00361242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E12580" w:rsidRPr="0034628E">
        <w:rPr>
          <w:rFonts w:ascii="Times New Roman" w:hAnsi="Times New Roman" w:cs="Times New Roman"/>
          <w:b/>
          <w:sz w:val="28"/>
          <w:szCs w:val="28"/>
        </w:rPr>
        <w:t>.</w:t>
      </w:r>
      <w:r w:rsidR="00E12580">
        <w:rPr>
          <w:rFonts w:ascii="Times New Roman" w:hAnsi="Times New Roman" w:cs="Times New Roman"/>
          <w:sz w:val="28"/>
          <w:szCs w:val="28"/>
        </w:rPr>
        <w:t xml:space="preserve"> Какой </w:t>
      </w:r>
      <w:r w:rsidR="00E12580" w:rsidRPr="00E96F10">
        <w:rPr>
          <w:rFonts w:ascii="Times New Roman" w:hAnsi="Times New Roman" w:cs="Times New Roman"/>
          <w:b/>
          <w:i/>
          <w:sz w:val="28"/>
          <w:szCs w:val="28"/>
        </w:rPr>
        <w:t>палец</w:t>
      </w:r>
      <w:r w:rsidR="00E12580">
        <w:rPr>
          <w:rFonts w:ascii="Times New Roman" w:hAnsi="Times New Roman" w:cs="Times New Roman"/>
          <w:sz w:val="28"/>
          <w:szCs w:val="28"/>
        </w:rPr>
        <w:t xml:space="preserve"> при игре в нижней части смычка находится в округленном положении,  поддерживая вес смычка и предупреждая его излишнюю степень нажима на струны. При игре в верхней части смычка касание трости этим пальцем  не обязательно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_______________________________________</w:t>
      </w:r>
    </w:p>
    <w:p w:rsidR="00DF152A" w:rsidRDefault="00DF152A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12580" w:rsidRDefault="00361242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12580" w:rsidRPr="0034628E">
        <w:rPr>
          <w:rFonts w:ascii="Times New Roman" w:hAnsi="Times New Roman" w:cs="Times New Roman"/>
          <w:b/>
          <w:sz w:val="28"/>
          <w:szCs w:val="28"/>
        </w:rPr>
        <w:t>.</w:t>
      </w:r>
      <w:r w:rsidR="00E12580">
        <w:rPr>
          <w:rFonts w:ascii="Times New Roman" w:hAnsi="Times New Roman" w:cs="Times New Roman"/>
          <w:sz w:val="28"/>
          <w:szCs w:val="28"/>
        </w:rPr>
        <w:t xml:space="preserve"> </w:t>
      </w:r>
      <w:r w:rsidR="00E12580" w:rsidRPr="009C1789">
        <w:rPr>
          <w:rFonts w:ascii="Times New Roman" w:hAnsi="Times New Roman" w:cs="Times New Roman"/>
          <w:b/>
          <w:i/>
          <w:sz w:val="28"/>
          <w:szCs w:val="28"/>
        </w:rPr>
        <w:t>Звукоизвлечение.</w:t>
      </w:r>
      <w:r w:rsidR="00E12580">
        <w:rPr>
          <w:rFonts w:ascii="Times New Roman" w:hAnsi="Times New Roman" w:cs="Times New Roman"/>
          <w:sz w:val="28"/>
          <w:szCs w:val="28"/>
        </w:rPr>
        <w:t xml:space="preserve"> </w:t>
      </w:r>
      <w:r w:rsidR="00DF152A">
        <w:rPr>
          <w:rFonts w:ascii="Times New Roman" w:hAnsi="Times New Roman" w:cs="Times New Roman"/>
          <w:sz w:val="28"/>
          <w:szCs w:val="28"/>
        </w:rPr>
        <w:t xml:space="preserve"> </w:t>
      </w:r>
      <w:r w:rsidR="00E12580">
        <w:rPr>
          <w:rFonts w:ascii="Times New Roman" w:hAnsi="Times New Roman" w:cs="Times New Roman"/>
          <w:sz w:val="28"/>
          <w:szCs w:val="28"/>
        </w:rPr>
        <w:t>Для достижения хорошего качества, чистого по тембру (окраске) звука смычок следует вести:</w:t>
      </w:r>
    </w:p>
    <w:p w:rsidR="00E12580" w:rsidRPr="00D21AB8" w:rsidRDefault="00E12580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</w:t>
      </w:r>
      <w:r w:rsidRPr="00D21AB8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________________________________________________________________________</w:t>
      </w:r>
    </w:p>
    <w:p w:rsidR="00E12580" w:rsidRPr="00D21AB8" w:rsidRDefault="00E12580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б</w:t>
      </w:r>
      <w:r w:rsidRPr="00D21AB8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_________________________________________________________________________</w:t>
      </w:r>
    </w:p>
    <w:p w:rsidR="00E12580" w:rsidRPr="00D21AB8" w:rsidRDefault="00E12580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</w:t>
      </w:r>
      <w:r w:rsidRPr="00D21AB8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_________________________________________________________________________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г</w:t>
      </w:r>
      <w:r w:rsidRPr="00D21AB8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_________________________________________________________________________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12580" w:rsidRPr="005376AA" w:rsidRDefault="00361242" w:rsidP="005376A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E12580">
        <w:rPr>
          <w:rFonts w:ascii="Times New Roman" w:hAnsi="Times New Roman" w:cs="Times New Roman"/>
          <w:b/>
          <w:sz w:val="28"/>
          <w:szCs w:val="28"/>
        </w:rPr>
        <w:t>.</w:t>
      </w:r>
      <w:r w:rsidRPr="00E12580">
        <w:rPr>
          <w:rFonts w:ascii="Times New Roman" w:hAnsi="Times New Roman" w:cs="Times New Roman"/>
          <w:sz w:val="28"/>
          <w:szCs w:val="28"/>
        </w:rPr>
        <w:t xml:space="preserve">  При игре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12580">
        <w:rPr>
          <w:rFonts w:ascii="Times New Roman" w:hAnsi="Times New Roman" w:cs="Times New Roman"/>
          <w:sz w:val="28"/>
          <w:szCs w:val="28"/>
        </w:rPr>
        <w:t xml:space="preserve"> в какой </w:t>
      </w:r>
      <w:r w:rsidRPr="009C1789">
        <w:rPr>
          <w:rFonts w:ascii="Times New Roman" w:hAnsi="Times New Roman" w:cs="Times New Roman"/>
          <w:b/>
          <w:i/>
          <w:sz w:val="28"/>
          <w:szCs w:val="28"/>
        </w:rPr>
        <w:t xml:space="preserve">части </w:t>
      </w:r>
      <w:r w:rsidRPr="00E12580">
        <w:rPr>
          <w:rFonts w:ascii="Times New Roman" w:hAnsi="Times New Roman" w:cs="Times New Roman"/>
          <w:sz w:val="28"/>
          <w:szCs w:val="28"/>
        </w:rPr>
        <w:t>смычка трость должна иметь небольшой наклон в сторону грифа___________________________</w:t>
      </w:r>
    </w:p>
    <w:p w:rsidR="00275F3F" w:rsidRPr="00361242" w:rsidRDefault="00361242" w:rsidP="00361242">
      <w:pPr>
        <w:pStyle w:val="a5"/>
        <w:shd w:val="clear" w:color="auto" w:fill="FFFFFF"/>
        <w:spacing w:before="120" w:beforeAutospacing="0" w:after="120" w:afterAutospacing="0"/>
        <w:jc w:val="both"/>
        <w:rPr>
          <w:color w:val="202122"/>
          <w:sz w:val="28"/>
          <w:szCs w:val="28"/>
        </w:rPr>
      </w:pPr>
      <w:r w:rsidRPr="00361242">
        <w:rPr>
          <w:b/>
          <w:bCs/>
          <w:color w:val="202122"/>
          <w:sz w:val="28"/>
          <w:szCs w:val="28"/>
        </w:rPr>
        <w:lastRenderedPageBreak/>
        <w:t>6.</w:t>
      </w:r>
      <w:r>
        <w:rPr>
          <w:bCs/>
          <w:color w:val="202122"/>
          <w:sz w:val="28"/>
          <w:szCs w:val="28"/>
        </w:rPr>
        <w:t xml:space="preserve"> </w:t>
      </w:r>
      <w:r w:rsidR="004617F4" w:rsidRPr="004617F4">
        <w:rPr>
          <w:sz w:val="28"/>
          <w:szCs w:val="28"/>
        </w:rPr>
        <w:t>Назови  штрих  исполнения: от французского ………. - выбиваемый молотком, ковать, отчеканивать.</w:t>
      </w:r>
      <w:r w:rsidR="004617F4">
        <w:rPr>
          <w:color w:val="202122"/>
          <w:sz w:val="28"/>
          <w:szCs w:val="28"/>
        </w:rPr>
        <w:t xml:space="preserve"> </w:t>
      </w:r>
      <w:r w:rsidR="0013505F">
        <w:rPr>
          <w:bCs/>
          <w:color w:val="202122"/>
          <w:sz w:val="28"/>
          <w:szCs w:val="28"/>
        </w:rPr>
        <w:t xml:space="preserve">Отрывистый </w:t>
      </w:r>
      <w:r w:rsidR="0013505F">
        <w:rPr>
          <w:b/>
          <w:bCs/>
          <w:i/>
          <w:color w:val="202122"/>
          <w:sz w:val="28"/>
          <w:szCs w:val="28"/>
        </w:rPr>
        <w:t>ш</w:t>
      </w:r>
      <w:r w:rsidRPr="00E96F10">
        <w:rPr>
          <w:b/>
          <w:bCs/>
          <w:i/>
          <w:color w:val="202122"/>
          <w:sz w:val="28"/>
          <w:szCs w:val="28"/>
        </w:rPr>
        <w:t>трих</w:t>
      </w:r>
      <w:r w:rsidR="0013505F">
        <w:rPr>
          <w:b/>
          <w:bCs/>
          <w:i/>
          <w:color w:val="202122"/>
          <w:sz w:val="28"/>
          <w:szCs w:val="28"/>
        </w:rPr>
        <w:t xml:space="preserve">, </w:t>
      </w:r>
      <w:r w:rsidR="0013505F" w:rsidRPr="0013505F">
        <w:rPr>
          <w:bCs/>
          <w:color w:val="202122"/>
          <w:sz w:val="28"/>
          <w:szCs w:val="28"/>
        </w:rPr>
        <w:t>имеющий акцентированное начало и последующее стремительное проведение смычка. После каждого звука следует небольшая пауза</w:t>
      </w:r>
      <w:r w:rsidR="0013505F">
        <w:rPr>
          <w:bCs/>
          <w:color w:val="202122"/>
          <w:sz w:val="28"/>
          <w:szCs w:val="28"/>
        </w:rPr>
        <w:t>, равная половине общей длительности звука.  Во время паузы рука, освобожденная от напряжения, должна быть подготовлена к следующему акценту. Исполняется штрих чаще в верхней половине смычка (</w:t>
      </w:r>
      <w:r w:rsidR="0062573A">
        <w:rPr>
          <w:bCs/>
          <w:color w:val="202122"/>
          <w:sz w:val="28"/>
          <w:szCs w:val="28"/>
        </w:rPr>
        <w:t xml:space="preserve">реже </w:t>
      </w:r>
      <w:r w:rsidR="0013505F">
        <w:rPr>
          <w:bCs/>
          <w:color w:val="202122"/>
          <w:sz w:val="28"/>
          <w:szCs w:val="28"/>
        </w:rPr>
        <w:t>в нижней</w:t>
      </w:r>
      <w:r w:rsidR="0062573A">
        <w:rPr>
          <w:bCs/>
          <w:color w:val="202122"/>
          <w:sz w:val="28"/>
          <w:szCs w:val="28"/>
        </w:rPr>
        <w:t xml:space="preserve"> и</w:t>
      </w:r>
      <w:r w:rsidR="0013505F">
        <w:rPr>
          <w:bCs/>
          <w:color w:val="202122"/>
          <w:sz w:val="28"/>
          <w:szCs w:val="28"/>
        </w:rPr>
        <w:t xml:space="preserve"> всем смычком)</w:t>
      </w:r>
      <w:r w:rsidRPr="00361242">
        <w:rPr>
          <w:bCs/>
          <w:color w:val="202122"/>
          <w:sz w:val="28"/>
          <w:szCs w:val="28"/>
        </w:rPr>
        <w:t xml:space="preserve"> </w:t>
      </w:r>
    </w:p>
    <w:p w:rsidR="00275F3F" w:rsidRDefault="00361242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052A1C3F" wp14:editId="3B8A5E99">
            <wp:simplePos x="0" y="0"/>
            <wp:positionH relativeFrom="column">
              <wp:posOffset>0</wp:posOffset>
            </wp:positionH>
            <wp:positionV relativeFrom="paragraph">
              <wp:posOffset>69215</wp:posOffset>
            </wp:positionV>
            <wp:extent cx="1076325" cy="1076325"/>
            <wp:effectExtent l="0" t="0" r="9525" b="0"/>
            <wp:wrapSquare wrapText="bothSides"/>
            <wp:docPr id="9" name="Рисунок 9" descr="https://upload.wikimedia.org/wikipedia/commons/7/73/Music-strong-marca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7/73/Music-strong-marcat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5F3F" w:rsidRDefault="00275F3F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361242" w:rsidRDefault="00FA60FF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</w:t>
      </w:r>
      <w:r w:rsidR="00361242">
        <w:rPr>
          <w:rFonts w:ascii="Times New Roman" w:hAnsi="Times New Roman" w:cs="Times New Roman"/>
          <w:i/>
          <w:sz w:val="28"/>
          <w:szCs w:val="28"/>
        </w:rPr>
        <w:t>______________________________</w:t>
      </w:r>
    </w:p>
    <w:p w:rsidR="00361242" w:rsidRDefault="00361242" w:rsidP="00E12580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12580" w:rsidRPr="00E12580" w:rsidRDefault="00361242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7</w:t>
      </w:r>
      <w:r w:rsidR="00E12580" w:rsidRPr="00E12580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E12580" w:rsidRPr="00E12580">
        <w:rPr>
          <w:rFonts w:ascii="Times New Roman" w:eastAsia="Calibri" w:hAnsi="Times New Roman" w:cs="Times New Roman"/>
          <w:sz w:val="28"/>
          <w:szCs w:val="28"/>
        </w:rPr>
        <w:t xml:space="preserve">  Подпишите перевод музыкальной терминологии: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12580" w:rsidRPr="0062573A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Moderato</w:t>
      </w:r>
      <w:r w:rsidRPr="0062573A">
        <w:rPr>
          <w:rFonts w:ascii="Times New Roman" w:eastAsia="Calibri" w:hAnsi="Times New Roman" w:cs="Times New Roman"/>
          <w:sz w:val="28"/>
          <w:szCs w:val="28"/>
        </w:rPr>
        <w:t xml:space="preserve"> –  _________________                                        </w:t>
      </w:r>
    </w:p>
    <w:p w:rsidR="00E12580" w:rsidRPr="0062573A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Molto</w:t>
      </w:r>
      <w:r w:rsidRPr="0062573A">
        <w:rPr>
          <w:rFonts w:ascii="Times New Roman" w:eastAsia="Calibri" w:hAnsi="Times New Roman" w:cs="Times New Roman"/>
          <w:sz w:val="28"/>
          <w:szCs w:val="28"/>
        </w:rPr>
        <w:t xml:space="preserve"> – 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Vivo –  _________</w:t>
      </w:r>
      <w:r w:rsidRPr="00E1258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      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Sostenuto –  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Ritenuto – 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Dolce – 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Presto –  ______________                                          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Cantabile – ____________________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Adagio – ____________                                                       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sz w:val="28"/>
          <w:szCs w:val="28"/>
          <w:lang w:val="en-US"/>
        </w:rPr>
        <w:t xml:space="preserve">Andante –  ______________ 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sz w:val="28"/>
          <w:szCs w:val="28"/>
          <w:lang w:val="en-US"/>
        </w:rPr>
        <w:t>Allegro –  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sz w:val="28"/>
          <w:szCs w:val="28"/>
          <w:lang w:val="en-US"/>
        </w:rPr>
        <w:t>Largo – 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sz w:val="28"/>
          <w:szCs w:val="28"/>
          <w:lang w:val="en-US"/>
        </w:rPr>
        <w:t>Allegro moderato –  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Grave –  __________ 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Accelerando – 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Piu mosso – </w:t>
      </w:r>
      <w:bookmarkStart w:id="0" w:name="_Hlk95823304"/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bookmarkEnd w:id="0"/>
      <w:r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                                                                      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sf –</w:t>
      </w:r>
      <w:r w:rsidR="004756C4"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="004756C4"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>________</w:t>
      </w: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_____________________________________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p –</w:t>
      </w:r>
      <w:r w:rsidR="004756C4"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______________________________________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mp –</w:t>
      </w:r>
      <w:r w:rsidR="004756C4"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____________________________________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f –</w:t>
      </w:r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="004756C4"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______________________________________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mf –</w:t>
      </w:r>
      <w:r w:rsidR="004756C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____________________________________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m </w:t>
      </w:r>
      <w:bookmarkStart w:id="1" w:name="_Hlk95823240"/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–</w:t>
      </w:r>
      <w:bookmarkEnd w:id="1"/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="004756C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6C4"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____________</w:t>
      </w:r>
      <w:r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_____________________________________</w:t>
      </w: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:rsidR="00E12580" w:rsidRPr="00E12580" w:rsidRDefault="00E12580" w:rsidP="00E1258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i/>
          <w:sz w:val="28"/>
          <w:szCs w:val="28"/>
          <w:lang w:val="en-US"/>
        </w:rPr>
        <w:t>diminuendo</w:t>
      </w:r>
      <w:r w:rsidR="004756C4" w:rsidRPr="004756C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4756C4"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–</w:t>
      </w:r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r w:rsidR="004756C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6C4"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__</w:t>
      </w:r>
      <w:r w:rsidRPr="00E12580">
        <w:rPr>
          <w:rFonts w:ascii="Times New Roman" w:hAnsi="Times New Roman" w:cs="Times New Roman"/>
          <w:i/>
          <w:sz w:val="28"/>
          <w:szCs w:val="28"/>
          <w:lang w:val="en-US"/>
        </w:rPr>
        <w:t>_____________________________</w:t>
      </w:r>
    </w:p>
    <w:p w:rsidR="00E12580" w:rsidRPr="004756C4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12580">
        <w:rPr>
          <w:rFonts w:ascii="Times New Roman" w:hAnsi="Times New Roman" w:cs="Times New Roman"/>
          <w:i/>
          <w:sz w:val="28"/>
          <w:szCs w:val="28"/>
          <w:lang w:val="en-US"/>
        </w:rPr>
        <w:t>crescendo</w:t>
      </w:r>
      <w:r w:rsidR="004756C4" w:rsidRPr="004756C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4756C4" w:rsidRPr="00E12580">
        <w:rPr>
          <w:rFonts w:ascii="Times New Roman" w:hAnsi="Times New Roman" w:cs="Times New Roman"/>
          <w:b/>
          <w:i/>
          <w:sz w:val="28"/>
          <w:szCs w:val="28"/>
          <w:lang w:val="en-US"/>
        </w:rPr>
        <w:t>–</w:t>
      </w:r>
      <w:r w:rsidR="004756C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6C4" w:rsidRPr="00E12580">
        <w:rPr>
          <w:rFonts w:ascii="Times New Roman" w:eastAsia="Calibri" w:hAnsi="Times New Roman" w:cs="Times New Roman"/>
          <w:sz w:val="28"/>
          <w:szCs w:val="28"/>
          <w:lang w:val="en-US"/>
        </w:rPr>
        <w:t>_____________________</w:t>
      </w:r>
      <w:bookmarkStart w:id="2" w:name="_GoBack"/>
      <w:bookmarkEnd w:id="2"/>
      <w:r w:rsidRPr="004756C4">
        <w:rPr>
          <w:rFonts w:ascii="Times New Roman" w:hAnsi="Times New Roman" w:cs="Times New Roman"/>
          <w:b/>
          <w:i/>
          <w:sz w:val="28"/>
          <w:szCs w:val="28"/>
          <w:lang w:val="en-US"/>
        </w:rPr>
        <w:t>_______________________________</w:t>
      </w:r>
    </w:p>
    <w:p w:rsidR="00E12580" w:rsidRPr="004756C4" w:rsidRDefault="00E12580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:rsidR="00707516" w:rsidRPr="004756C4" w:rsidRDefault="00707516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:rsidR="00361242" w:rsidRDefault="00361242" w:rsidP="003612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34628E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При игре на какой </w:t>
      </w:r>
      <w:r w:rsidRPr="009C1789">
        <w:rPr>
          <w:rFonts w:ascii="Times New Roman" w:hAnsi="Times New Roman" w:cs="Times New Roman"/>
          <w:b/>
          <w:i/>
          <w:sz w:val="28"/>
          <w:szCs w:val="28"/>
        </w:rPr>
        <w:t>струне</w:t>
      </w:r>
      <w:r w:rsidRPr="009C178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локоть правой руки занимает самое </w:t>
      </w:r>
      <w:r w:rsidRPr="007E5F5F">
        <w:rPr>
          <w:rFonts w:ascii="Times New Roman" w:hAnsi="Times New Roman" w:cs="Times New Roman"/>
          <w:b/>
          <w:i/>
          <w:sz w:val="28"/>
          <w:szCs w:val="28"/>
        </w:rPr>
        <w:t xml:space="preserve">низкое </w:t>
      </w:r>
      <w:r>
        <w:rPr>
          <w:rFonts w:ascii="Times New Roman" w:hAnsi="Times New Roman" w:cs="Times New Roman"/>
          <w:sz w:val="28"/>
          <w:szCs w:val="28"/>
        </w:rPr>
        <w:t xml:space="preserve"> положение____________; </w:t>
      </w:r>
    </w:p>
    <w:p w:rsidR="00361242" w:rsidRPr="00361242" w:rsidRDefault="00361242" w:rsidP="003612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7E5F5F">
        <w:rPr>
          <w:rFonts w:ascii="Times New Roman" w:hAnsi="Times New Roman" w:cs="Times New Roman"/>
          <w:b/>
          <w:i/>
          <w:sz w:val="28"/>
          <w:szCs w:val="28"/>
        </w:rPr>
        <w:t>высокое</w:t>
      </w:r>
      <w:r w:rsidRPr="007E5F5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положение локтя правой руки при игре на </w:t>
      </w:r>
      <w:r w:rsidRPr="009C1789">
        <w:rPr>
          <w:rFonts w:ascii="Times New Roman" w:hAnsi="Times New Roman" w:cs="Times New Roman"/>
          <w:b/>
          <w:i/>
          <w:sz w:val="28"/>
          <w:szCs w:val="28"/>
        </w:rPr>
        <w:t>струне</w:t>
      </w:r>
      <w:r>
        <w:rPr>
          <w:rFonts w:ascii="Times New Roman" w:hAnsi="Times New Roman" w:cs="Times New Roman"/>
          <w:sz w:val="28"/>
          <w:szCs w:val="28"/>
        </w:rPr>
        <w:t>? _____________________</w:t>
      </w:r>
    </w:p>
    <w:p w:rsidR="00361242" w:rsidRPr="00E12580" w:rsidRDefault="00131625" w:rsidP="00E1258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E125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 wp14:anchorId="2CBE3E13" wp14:editId="1960372C">
            <wp:simplePos x="0" y="0"/>
            <wp:positionH relativeFrom="column">
              <wp:posOffset>0</wp:posOffset>
            </wp:positionH>
            <wp:positionV relativeFrom="paragraph">
              <wp:posOffset>-153035</wp:posOffset>
            </wp:positionV>
            <wp:extent cx="2583180" cy="2887980"/>
            <wp:effectExtent l="0" t="0" r="7620" b="7620"/>
            <wp:wrapSquare wrapText="bothSides"/>
            <wp:docPr id="6" name="Рисунок 6" descr="F:\УМК\григорян\img009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УМК\григорян\img009 -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288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580" w:rsidRP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12580">
        <w:rPr>
          <w:rFonts w:ascii="Times New Roman" w:hAnsi="Times New Roman" w:cs="Times New Roman"/>
          <w:b/>
          <w:sz w:val="28"/>
          <w:szCs w:val="28"/>
        </w:rPr>
        <w:t>9.</w:t>
      </w:r>
      <w:r w:rsidRPr="00E12580">
        <w:rPr>
          <w:rFonts w:ascii="Times New Roman" w:hAnsi="Times New Roman" w:cs="Times New Roman"/>
          <w:sz w:val="28"/>
          <w:szCs w:val="28"/>
        </w:rPr>
        <w:t xml:space="preserve">  При каком </w:t>
      </w:r>
      <w:r w:rsidRPr="009C1789">
        <w:rPr>
          <w:rFonts w:ascii="Times New Roman" w:hAnsi="Times New Roman" w:cs="Times New Roman"/>
          <w:b/>
          <w:i/>
          <w:sz w:val="28"/>
          <w:szCs w:val="28"/>
        </w:rPr>
        <w:t>положении смычка</w:t>
      </w:r>
      <w:r w:rsidRPr="00E12580">
        <w:rPr>
          <w:rFonts w:ascii="Times New Roman" w:hAnsi="Times New Roman" w:cs="Times New Roman"/>
          <w:sz w:val="28"/>
          <w:szCs w:val="28"/>
        </w:rPr>
        <w:t xml:space="preserve"> кисть правой руки:  </w:t>
      </w:r>
      <w:r w:rsidRPr="00E12580">
        <w:rPr>
          <w:rFonts w:ascii="Times New Roman" w:hAnsi="Times New Roman" w:cs="Times New Roman"/>
          <w:i/>
          <w:sz w:val="28"/>
          <w:szCs w:val="28"/>
        </w:rPr>
        <w:t xml:space="preserve">а) </w:t>
      </w:r>
      <w:r w:rsidRPr="00E12580">
        <w:rPr>
          <w:rFonts w:ascii="Times New Roman" w:hAnsi="Times New Roman" w:cs="Times New Roman"/>
          <w:sz w:val="28"/>
          <w:szCs w:val="28"/>
        </w:rPr>
        <w:t>постепенно выпрямляется так, что предплечье и кисть образуют прямую линию_______________________</w:t>
      </w:r>
    </w:p>
    <w:p w:rsidR="00E12580" w:rsidRP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12580">
        <w:rPr>
          <w:rFonts w:ascii="Times New Roman" w:hAnsi="Times New Roman" w:cs="Times New Roman"/>
          <w:i/>
          <w:sz w:val="28"/>
          <w:szCs w:val="28"/>
        </w:rPr>
        <w:t xml:space="preserve">б) </w:t>
      </w:r>
      <w:r w:rsidRPr="00E12580">
        <w:rPr>
          <w:rFonts w:ascii="Times New Roman" w:hAnsi="Times New Roman" w:cs="Times New Roman"/>
          <w:sz w:val="28"/>
          <w:szCs w:val="28"/>
        </w:rPr>
        <w:t>находится в легком согнутом положении</w:t>
      </w:r>
      <w:r w:rsidRPr="00E12580">
        <w:rPr>
          <w:rFonts w:ascii="Times New Roman" w:hAnsi="Times New Roman" w:cs="Times New Roman"/>
          <w:i/>
          <w:sz w:val="28"/>
          <w:szCs w:val="28"/>
        </w:rPr>
        <w:t>___________________________</w:t>
      </w:r>
    </w:p>
    <w:p w:rsidR="00E12580" w:rsidRP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12580">
        <w:rPr>
          <w:rFonts w:ascii="Times New Roman" w:hAnsi="Times New Roman" w:cs="Times New Roman"/>
          <w:i/>
          <w:sz w:val="28"/>
          <w:szCs w:val="28"/>
        </w:rPr>
        <w:t xml:space="preserve">в) </w:t>
      </w:r>
      <w:r w:rsidRPr="00E12580">
        <w:rPr>
          <w:rFonts w:ascii="Times New Roman" w:hAnsi="Times New Roman" w:cs="Times New Roman"/>
          <w:sz w:val="28"/>
          <w:szCs w:val="28"/>
        </w:rPr>
        <w:t>слегка вогнута, а локтевой сустав почти полностью раскрыт ____________________</w:t>
      </w:r>
    </w:p>
    <w:p w:rsidR="00E12580" w:rsidRP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12580" w:rsidRPr="00E12580" w:rsidRDefault="00E12580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12580" w:rsidRPr="00E22EBE" w:rsidRDefault="00E12580" w:rsidP="00E22EB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BD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36D18D81" wp14:editId="202E68FA">
            <wp:simplePos x="0" y="0"/>
            <wp:positionH relativeFrom="column">
              <wp:posOffset>-635</wp:posOffset>
            </wp:positionH>
            <wp:positionV relativeFrom="paragraph">
              <wp:posOffset>-1905</wp:posOffset>
            </wp:positionV>
            <wp:extent cx="4380865" cy="977900"/>
            <wp:effectExtent l="0" t="0" r="635" b="0"/>
            <wp:wrapSquare wrapText="bothSides"/>
            <wp:docPr id="3" name="Рисунок 3" descr="F:\УМК\григорян\img010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УМК\григорян\img010 - коп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242">
        <w:rPr>
          <w:rFonts w:ascii="Times New Roman" w:hAnsi="Times New Roman" w:cs="Times New Roman"/>
          <w:b/>
          <w:sz w:val="28"/>
          <w:szCs w:val="28"/>
        </w:rPr>
        <w:t>10</w:t>
      </w:r>
      <w:r w:rsidRPr="000E0BD7">
        <w:rPr>
          <w:rFonts w:ascii="Times New Roman" w:hAnsi="Times New Roman" w:cs="Times New Roman"/>
          <w:b/>
          <w:sz w:val="28"/>
          <w:szCs w:val="28"/>
        </w:rPr>
        <w:t>.</w:t>
      </w:r>
      <w:r w:rsidR="009C17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1789" w:rsidRPr="009C1789">
        <w:rPr>
          <w:rFonts w:ascii="Times New Roman" w:hAnsi="Times New Roman" w:cs="Times New Roman"/>
          <w:b/>
          <w:i/>
          <w:sz w:val="28"/>
          <w:szCs w:val="28"/>
        </w:rPr>
        <w:t>Штрих</w:t>
      </w:r>
      <w:r w:rsidR="009C1789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9C178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кцентированное </w:t>
      </w:r>
      <w:r w:rsidRPr="00076D55">
        <w:rPr>
          <w:rFonts w:ascii="Times New Roman" w:hAnsi="Times New Roman" w:cs="Times New Roman"/>
          <w:i/>
          <w:sz w:val="28"/>
          <w:szCs w:val="28"/>
        </w:rPr>
        <w:t>деташе</w:t>
      </w:r>
      <w:r>
        <w:rPr>
          <w:rFonts w:ascii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характеризуется акцентированным началом (атакой) звука с последующим его ослаблением</w:t>
      </w:r>
      <w:r w:rsidR="00131625">
        <w:rPr>
          <w:rFonts w:ascii="Times New Roman" w:hAnsi="Times New Roman" w:cs="Times New Roman"/>
          <w:sz w:val="28"/>
          <w:szCs w:val="28"/>
        </w:rPr>
        <w:t>.  Акцент выполняется небольшим нажимом на струну в начале звука и энергичным проведением смычка по струне; затухание происходит в результате ослабления нажима и некоторого замедления скорости движения смычка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53FAE8E9" wp14:editId="5BC602AB">
            <wp:simplePos x="0" y="0"/>
            <wp:positionH relativeFrom="column">
              <wp:posOffset>148590</wp:posOffset>
            </wp:positionH>
            <wp:positionV relativeFrom="paragraph">
              <wp:posOffset>-635</wp:posOffset>
            </wp:positionV>
            <wp:extent cx="3659505" cy="1818005"/>
            <wp:effectExtent l="0" t="0" r="0" b="0"/>
            <wp:wrapSquare wrapText="bothSides"/>
            <wp:docPr id="4" name="Рисунок 4" descr="F:\УМК\григорян\img006 - копия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УМК\григорян\img006 - копия - копия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50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242">
        <w:rPr>
          <w:rFonts w:ascii="Times New Roman" w:hAnsi="Times New Roman" w:cs="Times New Roman"/>
          <w:b/>
          <w:noProof/>
          <w:sz w:val="28"/>
          <w:szCs w:val="28"/>
        </w:rPr>
        <w:t>11</w:t>
      </w:r>
      <w:r w:rsidRPr="00220E67">
        <w:rPr>
          <w:rFonts w:ascii="Times New Roman" w:hAnsi="Times New Roman" w:cs="Times New Roman"/>
          <w:b/>
          <w:noProof/>
          <w:sz w:val="28"/>
          <w:szCs w:val="28"/>
        </w:rPr>
        <w:t>.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Как называются комбинированные (смешанные) штрихи,   при которых </w:t>
      </w:r>
      <w:r w:rsidRPr="00220E67">
        <w:rPr>
          <w:rFonts w:ascii="Times New Roman" w:hAnsi="Times New Roman" w:cs="Times New Roman"/>
          <w:i/>
          <w:noProof/>
          <w:sz w:val="28"/>
          <w:szCs w:val="28"/>
        </w:rPr>
        <w:t>равные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по длительности звуки исполняются </w:t>
      </w:r>
      <w:r w:rsidRPr="00220E67">
        <w:rPr>
          <w:rFonts w:ascii="Times New Roman" w:hAnsi="Times New Roman" w:cs="Times New Roman"/>
          <w:i/>
          <w:noProof/>
          <w:sz w:val="28"/>
          <w:szCs w:val="28"/>
        </w:rPr>
        <w:t xml:space="preserve">равными </w:t>
      </w:r>
      <w:r>
        <w:rPr>
          <w:rFonts w:ascii="Times New Roman" w:hAnsi="Times New Roman" w:cs="Times New Roman"/>
          <w:noProof/>
          <w:sz w:val="28"/>
          <w:szCs w:val="28"/>
        </w:rPr>
        <w:t>отрезками смычка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______________________________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566133A9" wp14:editId="6A07B68E">
            <wp:simplePos x="0" y="0"/>
            <wp:positionH relativeFrom="column">
              <wp:posOffset>-725170</wp:posOffset>
            </wp:positionH>
            <wp:positionV relativeFrom="paragraph">
              <wp:posOffset>186055</wp:posOffset>
            </wp:positionV>
            <wp:extent cx="3627755" cy="1718310"/>
            <wp:effectExtent l="0" t="0" r="0" b="0"/>
            <wp:wrapSquare wrapText="bothSides"/>
            <wp:docPr id="5" name="Рисунок 5" descr="F:\УМК\григорян\img006 -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УМК\григорян\img006 - копия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755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580" w:rsidRDefault="00361242" w:rsidP="00E12580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12</w:t>
      </w:r>
      <w:r w:rsidR="00E12580" w:rsidRPr="00220E67">
        <w:rPr>
          <w:rFonts w:ascii="Times New Roman" w:hAnsi="Times New Roman" w:cs="Times New Roman"/>
          <w:b/>
          <w:noProof/>
          <w:sz w:val="28"/>
          <w:szCs w:val="28"/>
        </w:rPr>
        <w:t>.</w:t>
      </w:r>
      <w:r w:rsidR="00E12580">
        <w:rPr>
          <w:rFonts w:ascii="Times New Roman" w:hAnsi="Times New Roman" w:cs="Times New Roman"/>
          <w:noProof/>
          <w:sz w:val="28"/>
          <w:szCs w:val="28"/>
        </w:rPr>
        <w:t xml:space="preserve"> Как называются комбинированные (смешанные) штрихи,   при которых </w:t>
      </w:r>
      <w:r w:rsidR="00E12580" w:rsidRPr="00220E67">
        <w:rPr>
          <w:rFonts w:ascii="Times New Roman" w:hAnsi="Times New Roman" w:cs="Times New Roman"/>
          <w:i/>
          <w:noProof/>
          <w:sz w:val="28"/>
          <w:szCs w:val="28"/>
        </w:rPr>
        <w:t>не равные</w:t>
      </w:r>
      <w:r w:rsidR="00E12580">
        <w:rPr>
          <w:rFonts w:ascii="Times New Roman" w:hAnsi="Times New Roman" w:cs="Times New Roman"/>
          <w:noProof/>
          <w:sz w:val="28"/>
          <w:szCs w:val="28"/>
        </w:rPr>
        <w:t xml:space="preserve"> по длительности  ноты  (или группы нот)    исполняются  </w:t>
      </w:r>
      <w:r w:rsidR="00E12580" w:rsidRPr="00220E67">
        <w:rPr>
          <w:rFonts w:ascii="Times New Roman" w:hAnsi="Times New Roman" w:cs="Times New Roman"/>
          <w:i/>
          <w:noProof/>
          <w:sz w:val="28"/>
          <w:szCs w:val="28"/>
        </w:rPr>
        <w:t xml:space="preserve">равными </w:t>
      </w:r>
      <w:r w:rsidR="00E12580">
        <w:rPr>
          <w:rFonts w:ascii="Times New Roman" w:hAnsi="Times New Roman" w:cs="Times New Roman"/>
          <w:noProof/>
          <w:sz w:val="28"/>
          <w:szCs w:val="28"/>
        </w:rPr>
        <w:t xml:space="preserve"> отрезками смычка</w:t>
      </w: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_______________________________</w:t>
      </w:r>
    </w:p>
    <w:p w:rsidR="00E12580" w:rsidRDefault="00E12580" w:rsidP="00E12580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</w:t>
      </w:r>
    </w:p>
    <w:p w:rsidR="00E96F10" w:rsidRDefault="00E96F10" w:rsidP="00EA4F6C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:rsidR="00707516" w:rsidRPr="00EA4F6C" w:rsidRDefault="00707516" w:rsidP="00F24F73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707516">
        <w:rPr>
          <w:rFonts w:ascii="Times New Roman" w:hAnsi="Times New Roman" w:cs="Times New Roman"/>
          <w:b/>
          <w:sz w:val="28"/>
          <w:szCs w:val="28"/>
        </w:rPr>
        <w:lastRenderedPageBreak/>
        <w:t>13.</w:t>
      </w:r>
      <w:r w:rsidR="0013162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6F10" w:rsidRPr="009C1789">
        <w:rPr>
          <w:rFonts w:ascii="Times New Roman" w:hAnsi="Times New Roman" w:cs="Times New Roman"/>
          <w:b/>
          <w:i/>
          <w:sz w:val="28"/>
          <w:szCs w:val="28"/>
        </w:rPr>
        <w:t>Штрих</w:t>
      </w:r>
      <w:r w:rsidR="00E96F10">
        <w:rPr>
          <w:rFonts w:ascii="Times New Roman" w:hAnsi="Times New Roman" w:cs="Times New Roman"/>
          <w:sz w:val="28"/>
          <w:szCs w:val="28"/>
        </w:rPr>
        <w:t xml:space="preserve">, при котором одним движением смычка вниз или вверх извлекаются два  или несколько звуков. </w:t>
      </w:r>
      <w:r w:rsidR="00E96F10">
        <w:rPr>
          <w:rFonts w:ascii="Times New Roman" w:hAnsi="Times New Roman" w:cs="Times New Roman"/>
          <w:noProof/>
          <w:sz w:val="28"/>
          <w:szCs w:val="28"/>
        </w:rPr>
        <w:t>При игре  переход от одного звука к другому должен быть пла</w:t>
      </w:r>
      <w:r>
        <w:rPr>
          <w:rFonts w:ascii="Times New Roman" w:hAnsi="Times New Roman" w:cs="Times New Roman"/>
          <w:noProof/>
          <w:sz w:val="28"/>
          <w:szCs w:val="28"/>
        </w:rPr>
        <w:t>вным, гибким и почти незаметным  _________________________________</w:t>
      </w:r>
    </w:p>
    <w:p w:rsidR="00EA4F6C" w:rsidRPr="00EA4F6C" w:rsidRDefault="00EA4F6C" w:rsidP="00EA4F6C">
      <w:pPr>
        <w:rPr>
          <w:rFonts w:ascii="Times New Roman" w:hAnsi="Times New Roman" w:cs="Times New Roman"/>
          <w:b/>
          <w:sz w:val="28"/>
          <w:szCs w:val="28"/>
        </w:rPr>
      </w:pPr>
      <w:r w:rsidRPr="00EA4F6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1A71DD44" wp14:editId="1D42307A">
            <wp:simplePos x="0" y="0"/>
            <wp:positionH relativeFrom="column">
              <wp:posOffset>-74930</wp:posOffset>
            </wp:positionH>
            <wp:positionV relativeFrom="paragraph">
              <wp:posOffset>130175</wp:posOffset>
            </wp:positionV>
            <wp:extent cx="4359275" cy="1646555"/>
            <wp:effectExtent l="0" t="0" r="3175" b="0"/>
            <wp:wrapSquare wrapText="bothSides"/>
            <wp:docPr id="7" name="Рисунок 7" descr="F:\УМК\штрихи\kiskafonoborot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УМК\штрихи\kiskafonoborot - копия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275" cy="164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580" w:rsidRDefault="00707516" w:rsidP="00EA4F6C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EA4F6C" w:rsidRPr="00EA4F6C">
        <w:rPr>
          <w:rFonts w:ascii="Times New Roman" w:hAnsi="Times New Roman" w:cs="Times New Roman"/>
          <w:b/>
          <w:sz w:val="28"/>
          <w:szCs w:val="28"/>
        </w:rPr>
        <w:t>.</w:t>
      </w:r>
      <w:r w:rsidR="00EA4F6C" w:rsidRPr="00EA4F6C">
        <w:rPr>
          <w:rFonts w:ascii="Times New Roman" w:hAnsi="Times New Roman" w:cs="Times New Roman"/>
          <w:sz w:val="28"/>
          <w:szCs w:val="28"/>
        </w:rPr>
        <w:t xml:space="preserve"> </w:t>
      </w:r>
      <w:r w:rsidR="00EA4F6C" w:rsidRPr="009C1789">
        <w:rPr>
          <w:rFonts w:ascii="Times New Roman" w:hAnsi="Times New Roman" w:cs="Times New Roman"/>
          <w:b/>
          <w:i/>
          <w:sz w:val="28"/>
          <w:szCs w:val="28"/>
        </w:rPr>
        <w:t>Что</w:t>
      </w:r>
      <w:r w:rsidR="00EA4F6C" w:rsidRPr="00EA4F6C">
        <w:rPr>
          <w:rFonts w:ascii="Times New Roman" w:hAnsi="Times New Roman" w:cs="Times New Roman"/>
          <w:sz w:val="28"/>
          <w:szCs w:val="28"/>
        </w:rPr>
        <w:t xml:space="preserve"> обозначено на этом примере:</w:t>
      </w: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E12580" w:rsidRDefault="001E3B9C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_____________________</w:t>
      </w: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E55BB0" w:rsidRPr="00E55BB0" w:rsidRDefault="00C77864" w:rsidP="00E55B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E55BB0" w:rsidRPr="00E55BB0">
        <w:rPr>
          <w:rFonts w:ascii="Times New Roman" w:hAnsi="Times New Roman" w:cs="Times New Roman"/>
          <w:b/>
          <w:sz w:val="28"/>
          <w:szCs w:val="28"/>
        </w:rPr>
        <w:t>.</w:t>
      </w:r>
      <w:r w:rsidR="00E55BB0" w:rsidRPr="00E55BB0">
        <w:rPr>
          <w:rFonts w:ascii="Times New Roman" w:hAnsi="Times New Roman" w:cs="Times New Roman"/>
          <w:sz w:val="28"/>
          <w:szCs w:val="28"/>
        </w:rPr>
        <w:t xml:space="preserve"> Расставь </w:t>
      </w:r>
      <w:r w:rsidR="00E55BB0" w:rsidRPr="009C1789">
        <w:rPr>
          <w:rFonts w:ascii="Times New Roman" w:hAnsi="Times New Roman" w:cs="Times New Roman"/>
          <w:b/>
          <w:i/>
          <w:sz w:val="28"/>
          <w:szCs w:val="28"/>
        </w:rPr>
        <w:t>штрихи:</w:t>
      </w:r>
    </w:p>
    <w:p w:rsidR="00E55BB0" w:rsidRDefault="00E55BB0" w:rsidP="00E55BB0">
      <w:pPr>
        <w:rPr>
          <w:rFonts w:ascii="Times New Roman" w:hAnsi="Times New Roman" w:cs="Times New Roman"/>
          <w:sz w:val="28"/>
          <w:szCs w:val="28"/>
        </w:rPr>
      </w:pPr>
      <w:r w:rsidRPr="00E55BB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BE0B8E" wp14:editId="6ECE11D0">
            <wp:extent cx="3625702" cy="1852358"/>
            <wp:effectExtent l="0" t="0" r="0" b="0"/>
            <wp:docPr id="8" name="Рисунок 8" descr="F:\УМК\штрихи\hello_html_m147dc95b - копия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:\УМК\штрихи\hello_html_m147dc95b - копия (2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983" cy="186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D91" w:rsidRDefault="009D6D91" w:rsidP="00E55BB0">
      <w:pPr>
        <w:rPr>
          <w:rFonts w:ascii="Times New Roman" w:hAnsi="Times New Roman" w:cs="Times New Roman"/>
          <w:sz w:val="28"/>
          <w:szCs w:val="28"/>
        </w:rPr>
      </w:pPr>
    </w:p>
    <w:p w:rsidR="00C77864" w:rsidRPr="00C77864" w:rsidRDefault="000D4FDD" w:rsidP="00E55B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 wp14:anchorId="0C3BFA35" wp14:editId="73FA7FB8">
            <wp:simplePos x="0" y="0"/>
            <wp:positionH relativeFrom="column">
              <wp:posOffset>-457200</wp:posOffset>
            </wp:positionH>
            <wp:positionV relativeFrom="paragraph">
              <wp:posOffset>532130</wp:posOffset>
            </wp:positionV>
            <wp:extent cx="7653655" cy="857250"/>
            <wp:effectExtent l="0" t="0" r="4445" b="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365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864" w:rsidRPr="009D6D91">
        <w:rPr>
          <w:rFonts w:ascii="Times New Roman" w:hAnsi="Times New Roman" w:cs="Times New Roman"/>
          <w:b/>
          <w:sz w:val="28"/>
          <w:szCs w:val="28"/>
        </w:rPr>
        <w:t>16.</w:t>
      </w:r>
      <w:r w:rsidR="00C77864">
        <w:rPr>
          <w:rFonts w:ascii="Times New Roman" w:hAnsi="Times New Roman" w:cs="Times New Roman"/>
          <w:sz w:val="28"/>
          <w:szCs w:val="28"/>
        </w:rPr>
        <w:t xml:space="preserve"> Отметь </w:t>
      </w:r>
      <w:r w:rsidR="00C77864" w:rsidRPr="002B3DCD">
        <w:rPr>
          <w:rFonts w:ascii="Times New Roman" w:hAnsi="Times New Roman" w:cs="Times New Roman"/>
          <w:b/>
          <w:i/>
          <w:sz w:val="28"/>
          <w:szCs w:val="28"/>
        </w:rPr>
        <w:t xml:space="preserve">расстояния </w:t>
      </w:r>
      <w:r w:rsidR="00C77864">
        <w:rPr>
          <w:rFonts w:ascii="Times New Roman" w:hAnsi="Times New Roman" w:cs="Times New Roman"/>
          <w:sz w:val="28"/>
          <w:szCs w:val="28"/>
        </w:rPr>
        <w:t xml:space="preserve">между пальцами:  </w:t>
      </w:r>
      <w:r w:rsidR="00C77864" w:rsidRPr="00C77864">
        <w:rPr>
          <w:rFonts w:ascii="Times New Roman" w:hAnsi="Times New Roman" w:cs="Times New Roman"/>
          <w:b/>
          <w:sz w:val="44"/>
          <w:szCs w:val="44"/>
        </w:rPr>
        <w:t>/\</w:t>
      </w:r>
      <w:r w:rsidR="00C77864">
        <w:rPr>
          <w:rFonts w:ascii="Times New Roman" w:hAnsi="Times New Roman" w:cs="Times New Roman"/>
          <w:b/>
          <w:sz w:val="44"/>
          <w:szCs w:val="44"/>
        </w:rPr>
        <w:t xml:space="preserve">  </w:t>
      </w:r>
      <w:r w:rsidR="00C77864" w:rsidRPr="00C77864">
        <w:rPr>
          <w:rFonts w:ascii="Times New Roman" w:hAnsi="Times New Roman" w:cs="Times New Roman"/>
          <w:sz w:val="28"/>
          <w:szCs w:val="28"/>
        </w:rPr>
        <w:t>или</w:t>
      </w:r>
      <w:r w:rsidR="00C77864">
        <w:rPr>
          <w:rFonts w:ascii="Times New Roman" w:hAnsi="Times New Roman" w:cs="Times New Roman"/>
          <w:sz w:val="28"/>
          <w:szCs w:val="28"/>
        </w:rPr>
        <w:t xml:space="preserve">   </w:t>
      </w:r>
      <w:r w:rsidR="00C77864" w:rsidRPr="00C77864">
        <w:rPr>
          <w:rFonts w:ascii="Times New Roman" w:hAnsi="Times New Roman" w:cs="Times New Roman"/>
          <w:sz w:val="44"/>
          <w:szCs w:val="44"/>
        </w:rPr>
        <w:t>Т</w:t>
      </w:r>
    </w:p>
    <w:p w:rsidR="004C3B50" w:rsidRDefault="009D6D91" w:rsidP="00E55B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1" wp14:anchorId="6D979451" wp14:editId="6B21D6D8">
            <wp:simplePos x="0" y="0"/>
            <wp:positionH relativeFrom="column">
              <wp:posOffset>-457200</wp:posOffset>
            </wp:positionH>
            <wp:positionV relativeFrom="paragraph">
              <wp:posOffset>1158240</wp:posOffset>
            </wp:positionV>
            <wp:extent cx="7588885" cy="786765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885" cy="78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3B50" w:rsidRPr="00E55BB0" w:rsidRDefault="009D6D91" w:rsidP="00F24F7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31625">
        <w:rPr>
          <w:rFonts w:ascii="Times New Roman" w:hAnsi="Times New Roman" w:cs="Times New Roman"/>
          <w:b/>
          <w:sz w:val="28"/>
          <w:szCs w:val="28"/>
        </w:rPr>
        <w:t>17.</w:t>
      </w:r>
      <w:r>
        <w:rPr>
          <w:rFonts w:ascii="Times New Roman" w:hAnsi="Times New Roman" w:cs="Times New Roman"/>
          <w:sz w:val="28"/>
          <w:szCs w:val="28"/>
        </w:rPr>
        <w:t xml:space="preserve">  Способ исполнения этого </w:t>
      </w:r>
      <w:r w:rsidRPr="009C1789">
        <w:rPr>
          <w:rFonts w:ascii="Times New Roman" w:hAnsi="Times New Roman" w:cs="Times New Roman"/>
          <w:b/>
          <w:i/>
          <w:sz w:val="28"/>
          <w:szCs w:val="28"/>
        </w:rPr>
        <w:t>штриха</w:t>
      </w:r>
      <w:r>
        <w:rPr>
          <w:rFonts w:ascii="Times New Roman" w:hAnsi="Times New Roman" w:cs="Times New Roman"/>
          <w:sz w:val="28"/>
          <w:szCs w:val="28"/>
        </w:rPr>
        <w:t xml:space="preserve">  имеет сходство с приемом короткого</w:t>
      </w:r>
      <w:r w:rsidRPr="009D6D91">
        <w:rPr>
          <w:rFonts w:ascii="Times New Roman" w:hAnsi="Times New Roman" w:cs="Times New Roman"/>
          <w:i/>
          <w:sz w:val="28"/>
          <w:szCs w:val="28"/>
        </w:rPr>
        <w:t xml:space="preserve"> деташе</w:t>
      </w:r>
      <w:r>
        <w:rPr>
          <w:rFonts w:ascii="Times New Roman" w:hAnsi="Times New Roman" w:cs="Times New Roman"/>
          <w:sz w:val="28"/>
          <w:szCs w:val="28"/>
        </w:rPr>
        <w:t>. Выполняется движениями кисти в центре тяжести смычка. По мере ускорения темпа размах движения руки, кисти и смычка сокращается, ослабляется</w:t>
      </w:r>
      <w:r w:rsidR="00131625">
        <w:rPr>
          <w:rFonts w:ascii="Times New Roman" w:hAnsi="Times New Roman" w:cs="Times New Roman"/>
          <w:sz w:val="28"/>
          <w:szCs w:val="28"/>
        </w:rPr>
        <w:t xml:space="preserve"> также и нажим смычка на струну  __________________________________________</w:t>
      </w: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E55BB0" w:rsidRDefault="00E55BB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E55BB0" w:rsidRDefault="00E55BB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E12580" w:rsidRDefault="00E12580" w:rsidP="00E12580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3C7298" w:rsidRDefault="003C7298"/>
    <w:sectPr w:rsidR="003C7298" w:rsidSect="00E125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580"/>
    <w:rsid w:val="00071A2C"/>
    <w:rsid w:val="000D4FDD"/>
    <w:rsid w:val="00131625"/>
    <w:rsid w:val="0013505F"/>
    <w:rsid w:val="00152A21"/>
    <w:rsid w:val="001E3B9C"/>
    <w:rsid w:val="00275F3F"/>
    <w:rsid w:val="002B3DCD"/>
    <w:rsid w:val="00361242"/>
    <w:rsid w:val="003C7298"/>
    <w:rsid w:val="0041291F"/>
    <w:rsid w:val="004617F4"/>
    <w:rsid w:val="004756C4"/>
    <w:rsid w:val="004C3B50"/>
    <w:rsid w:val="00515B00"/>
    <w:rsid w:val="005376AA"/>
    <w:rsid w:val="0062573A"/>
    <w:rsid w:val="006552F1"/>
    <w:rsid w:val="00707516"/>
    <w:rsid w:val="008E7AD8"/>
    <w:rsid w:val="009C1789"/>
    <w:rsid w:val="009D6D91"/>
    <w:rsid w:val="00C77864"/>
    <w:rsid w:val="00DF152A"/>
    <w:rsid w:val="00E12580"/>
    <w:rsid w:val="00E22EBE"/>
    <w:rsid w:val="00E37663"/>
    <w:rsid w:val="00E55BB0"/>
    <w:rsid w:val="00E96F10"/>
    <w:rsid w:val="00EA4F6C"/>
    <w:rsid w:val="00F044ED"/>
    <w:rsid w:val="00F24F73"/>
    <w:rsid w:val="00FA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297FC"/>
  <w15:docId w15:val="{984E09B4-4FD2-4983-8FBC-FD71DD9C0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2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258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275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75F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90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em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1B596-0023-497F-B7C3-6F7608F34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Дом</cp:lastModifiedBy>
  <cp:revision>3</cp:revision>
  <cp:lastPrinted>2021-12-22T23:19:00Z</cp:lastPrinted>
  <dcterms:created xsi:type="dcterms:W3CDTF">2021-12-23T12:37:00Z</dcterms:created>
  <dcterms:modified xsi:type="dcterms:W3CDTF">2022-02-15T03:18:00Z</dcterms:modified>
</cp:coreProperties>
</file>